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91A59" w14:textId="77777777" w:rsidR="00921223" w:rsidRDefault="00000000">
      <w:pPr>
        <w:shd w:val="clear" w:color="auto" w:fill="FFFFFF"/>
        <w:spacing w:after="0" w:line="240" w:lineRule="auto"/>
        <w:ind w:left="0" w:hanging="2"/>
        <w:jc w:val="center"/>
        <w:rPr>
          <w:rFonts w:ascii="Arial" w:eastAsia="Arial" w:hAnsi="Arial" w:cs="Arial"/>
          <w:color w:val="3F3F3F"/>
          <w:sz w:val="23"/>
          <w:szCs w:val="23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DCD1652" wp14:editId="0FDDF6C6">
            <wp:extent cx="447675" cy="609600"/>
            <wp:effectExtent l="0" t="0" r="0" b="0"/>
            <wp:docPr id="103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F649DFA" w14:textId="77777777" w:rsidR="00921223" w:rsidRDefault="00000000">
      <w:pPr>
        <w:shd w:val="clear" w:color="auto" w:fill="FFFFFF"/>
        <w:spacing w:after="0" w:line="240" w:lineRule="auto"/>
        <w:ind w:left="0" w:hanging="2"/>
        <w:rPr>
          <w:rFonts w:ascii="Arial" w:eastAsia="Arial" w:hAnsi="Arial" w:cs="Arial"/>
          <w:color w:val="3F3F3F"/>
          <w:sz w:val="23"/>
          <w:szCs w:val="23"/>
        </w:rPr>
      </w:pPr>
      <w:r>
        <w:rPr>
          <w:rFonts w:ascii="Arial" w:eastAsia="Arial" w:hAnsi="Arial" w:cs="Arial"/>
          <w:color w:val="3F3F3F"/>
          <w:sz w:val="23"/>
          <w:szCs w:val="23"/>
        </w:rPr>
        <w:t> </w:t>
      </w:r>
    </w:p>
    <w:p w14:paraId="120D4AE7" w14:textId="77777777" w:rsidR="00921223" w:rsidRDefault="00000000">
      <w:pPr>
        <w:shd w:val="clear" w:color="auto" w:fill="FFFFFF"/>
        <w:spacing w:after="0" w:line="240" w:lineRule="auto"/>
        <w:ind w:left="2" w:hanging="4"/>
        <w:jc w:val="center"/>
        <w:rPr>
          <w:rFonts w:ascii="Arial" w:eastAsia="Arial" w:hAnsi="Arial" w:cs="Arial"/>
          <w:color w:val="3F3F3F"/>
          <w:sz w:val="23"/>
          <w:szCs w:val="23"/>
        </w:rPr>
      </w:pPr>
      <w:bookmarkStart w:id="0" w:name="_heading=h.4d34og8" w:colFirst="0" w:colLast="0"/>
      <w:bookmarkEnd w:id="0"/>
      <w:r>
        <w:rPr>
          <w:rFonts w:ascii="Times New Roman" w:eastAsia="Times New Roman" w:hAnsi="Times New Roman" w:cs="Times New Roman"/>
          <w:b/>
          <w:sz w:val="36"/>
          <w:szCs w:val="36"/>
        </w:rPr>
        <w:t>СКВИРСЬКА МІСЬКА РАДА</w:t>
      </w:r>
    </w:p>
    <w:p w14:paraId="22FF338C" w14:textId="77777777" w:rsidR="00921223" w:rsidRDefault="00000000">
      <w:pPr>
        <w:shd w:val="clear" w:color="auto" w:fill="FFFFFF"/>
        <w:spacing w:after="0" w:line="240" w:lineRule="auto"/>
        <w:ind w:left="0" w:hanging="2"/>
        <w:rPr>
          <w:rFonts w:ascii="Arial" w:eastAsia="Arial" w:hAnsi="Arial" w:cs="Arial"/>
          <w:color w:val="3F3F3F"/>
          <w:sz w:val="23"/>
          <w:szCs w:val="23"/>
        </w:rPr>
      </w:pPr>
      <w:r>
        <w:rPr>
          <w:rFonts w:ascii="Arial" w:eastAsia="Arial" w:hAnsi="Arial" w:cs="Arial"/>
          <w:color w:val="3F3F3F"/>
          <w:sz w:val="23"/>
          <w:szCs w:val="23"/>
        </w:rPr>
        <w:t> </w:t>
      </w:r>
    </w:p>
    <w:p w14:paraId="33693B1B" w14:textId="77777777" w:rsidR="00921223" w:rsidRDefault="00000000">
      <w:pPr>
        <w:shd w:val="clear" w:color="auto" w:fill="FFFFFF"/>
        <w:spacing w:after="0" w:line="240" w:lineRule="auto"/>
        <w:ind w:left="2" w:hanging="4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ПРОЄКТ  Р І Ш Е Н </w:t>
      </w: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Я</w:t>
      </w:r>
    </w:p>
    <w:p w14:paraId="670D4BF4" w14:textId="77777777" w:rsidR="00921223" w:rsidRDefault="00921223">
      <w:pPr>
        <w:shd w:val="clear" w:color="auto" w:fill="FFFFFF"/>
        <w:spacing w:after="0" w:line="240" w:lineRule="auto"/>
        <w:ind w:left="0" w:hanging="2"/>
        <w:jc w:val="center"/>
        <w:rPr>
          <w:rFonts w:ascii="Arial" w:eastAsia="Arial" w:hAnsi="Arial" w:cs="Arial"/>
          <w:color w:val="3F3F3F"/>
          <w:sz w:val="23"/>
          <w:szCs w:val="23"/>
        </w:rPr>
      </w:pPr>
    </w:p>
    <w:p w14:paraId="0427C4FB" w14:textId="77777777" w:rsidR="00921223" w:rsidRDefault="00000000">
      <w:pPr>
        <w:shd w:val="clear" w:color="auto" w:fill="FFFFFF"/>
        <w:spacing w:after="0" w:line="240" w:lineRule="auto"/>
        <w:ind w:left="0" w:hanging="2"/>
        <w:rPr>
          <w:rFonts w:ascii="Arial" w:eastAsia="Arial" w:hAnsi="Arial" w:cs="Arial"/>
          <w:color w:val="3F3F3F"/>
          <w:sz w:val="23"/>
          <w:szCs w:val="23"/>
        </w:rPr>
      </w:pPr>
      <w:r>
        <w:rPr>
          <w:rFonts w:ascii="Arial" w:eastAsia="Arial" w:hAnsi="Arial" w:cs="Arial"/>
          <w:color w:val="3F3F3F"/>
          <w:sz w:val="23"/>
          <w:szCs w:val="23"/>
        </w:rPr>
        <w:t> </w:t>
      </w:r>
    </w:p>
    <w:p w14:paraId="04BC95E6" w14:textId="77777777" w:rsidR="00921223" w:rsidRDefault="00000000">
      <w:pPr>
        <w:shd w:val="clear" w:color="auto" w:fill="FFFFFF"/>
        <w:spacing w:after="0" w:line="240" w:lineRule="auto"/>
        <w:ind w:left="1" w:hanging="3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від 26 жовтня 2023 року                   м. Сквира                         №  -40-VIII</w:t>
      </w:r>
    </w:p>
    <w:p w14:paraId="51CF3B52" w14:textId="77777777" w:rsidR="00921223" w:rsidRDefault="00921223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6239D6C" w14:textId="77777777" w:rsidR="0092122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 затвердження Перелі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ків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першого та другого </w:t>
      </w:r>
    </w:p>
    <w:p w14:paraId="6F5AE989" w14:textId="77777777" w:rsidR="0092122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типів об’єктів комунальної власності Сквирської </w:t>
      </w:r>
    </w:p>
    <w:p w14:paraId="0DBE1A8B" w14:textId="77777777" w:rsidR="0092122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міської територіальної громади, що підлягають </w:t>
      </w:r>
    </w:p>
    <w:p w14:paraId="510CFE04" w14:textId="77777777" w:rsidR="0092122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передачі в оренду в новій редакції</w:t>
      </w:r>
    </w:p>
    <w:p w14:paraId="7A79D024" w14:textId="77777777" w:rsidR="00921223" w:rsidRDefault="00921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E32FC7A" w14:textId="77777777" w:rsidR="0092122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Відповідно до статей 26, 60 Закону України “Про місцеве самоврядування в Україні”,  Закону України  “Про оренду державного та комунального майна”, керуючись Порядком передачі в оренду державного та комунального майна, затвердженого постановою Кабінету Міністрів України  від 03 червня 2020 року № 483, враховуючи висновки та рекомендації постійної комісії Сквирської міської ради з питань комунального майна, житлово-комунального господарства, благоустрою та охорони навколишнього середовища, Сквирська міська рада VIII скликання</w:t>
      </w:r>
    </w:p>
    <w:p w14:paraId="750C907C" w14:textId="77777777" w:rsidR="00921223" w:rsidRDefault="009212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333333"/>
          <w:sz w:val="19"/>
          <w:szCs w:val="19"/>
        </w:rPr>
      </w:pPr>
    </w:p>
    <w:p w14:paraId="7E0FDFC7" w14:textId="77777777" w:rsidR="0092122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И Р І Ш И Л А:</w:t>
      </w:r>
    </w:p>
    <w:p w14:paraId="4208C383" w14:textId="77777777" w:rsidR="00921223" w:rsidRDefault="00921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color w:val="000000"/>
        </w:rPr>
      </w:pPr>
    </w:p>
    <w:p w14:paraId="654159EB" w14:textId="77777777" w:rsidR="0092122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eading=h.1fob9te" w:colFirst="0" w:colLast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Доповнити Перелік першого типу об’єктів оренди комунальної власності Сквирської міської територіальної громади, що підлягають передачі в оренду на аукціоні згідно додатку 1, затвердивши його в новій редакції. </w:t>
      </w:r>
    </w:p>
    <w:p w14:paraId="17238AB4" w14:textId="77777777" w:rsidR="0092122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2.Внести доповнення до переліку другого типу об’єктів оренди комунальної власності Сквирської міської територіальної громади, що підлягають передачі в оренду без проведення аукціону згідно додатку 2.</w:t>
      </w:r>
    </w:p>
    <w:p w14:paraId="498CD84F" w14:textId="77777777" w:rsidR="0092122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3.Відділу капітального будівництва, комунальної власності та житлово-комунального господарства Сквирської міської ради опублікувати Переліки в електронній торговій системі.</w:t>
      </w:r>
    </w:p>
    <w:p w14:paraId="3B531C07" w14:textId="77777777" w:rsidR="0092122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834"/>
          <w:tab w:val="left" w:pos="566"/>
        </w:tabs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" w:name="_heading=h.3dy6vkm" w:colFirst="0" w:colLast="0"/>
      <w:bookmarkEnd w:id="2"/>
      <w:r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виконанням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14:paraId="7E66FD66" w14:textId="77777777" w:rsidR="00921223" w:rsidRDefault="00921223">
      <w:pPr>
        <w:pBdr>
          <w:top w:val="nil"/>
          <w:left w:val="nil"/>
          <w:bottom w:val="nil"/>
          <w:right w:val="nil"/>
          <w:between w:val="nil"/>
        </w:pBdr>
        <w:tabs>
          <w:tab w:val="left" w:pos="834"/>
          <w:tab w:val="left" w:pos="566"/>
        </w:tabs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0142F7C" w14:textId="77777777" w:rsidR="00921223" w:rsidRDefault="00921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16E8496" w14:textId="77777777" w:rsidR="0092122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голова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               Валентина ЛЕВІЦЬКА</w:t>
      </w:r>
    </w:p>
    <w:p w14:paraId="77E12E7A" w14:textId="77777777" w:rsidR="00921223" w:rsidRDefault="00921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4C1032C" w14:textId="77777777" w:rsidR="00921223" w:rsidRDefault="00921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BA36468" w14:textId="77777777" w:rsidR="00921223" w:rsidRDefault="00921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64FD72D" w14:textId="77777777" w:rsidR="00921223" w:rsidRDefault="00000000">
      <w:pPr>
        <w:shd w:val="clear" w:color="auto" w:fill="FFFFFF"/>
        <w:tabs>
          <w:tab w:val="left" w:pos="5818"/>
        </w:tabs>
        <w:spacing w:after="0"/>
        <w:ind w:left="0" w:hanging="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ПОГОДЖЕНО:</w:t>
      </w:r>
    </w:p>
    <w:p w14:paraId="4FFEBAAE" w14:textId="77777777" w:rsidR="00921223" w:rsidRDefault="00921223">
      <w:pPr>
        <w:shd w:val="clear" w:color="auto" w:fill="FFFFFF"/>
        <w:tabs>
          <w:tab w:val="left" w:pos="5818"/>
        </w:tabs>
        <w:spacing w:after="0"/>
        <w:ind w:left="0" w:hanging="2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4C7D2C" w14:textId="77777777" w:rsidR="00921223" w:rsidRDefault="00000000">
      <w:pPr>
        <w:shd w:val="clear" w:color="auto" w:fill="FFFFFF"/>
        <w:tabs>
          <w:tab w:val="left" w:pos="5818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Секретар міської ради                                                          Тетяна ВЛАСЮК</w:t>
      </w:r>
    </w:p>
    <w:p w14:paraId="636B0AA0" w14:textId="77777777" w:rsidR="00921223" w:rsidRDefault="00921223">
      <w:pPr>
        <w:shd w:val="clear" w:color="auto" w:fill="FFFFFF"/>
        <w:tabs>
          <w:tab w:val="left" w:pos="5818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14:paraId="1C838FE4" w14:textId="77777777" w:rsidR="00921223" w:rsidRDefault="00921223">
      <w:pPr>
        <w:shd w:val="clear" w:color="auto" w:fill="FFFFFF"/>
        <w:tabs>
          <w:tab w:val="left" w:pos="5818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14:paraId="7E33E9A7" w14:textId="77777777" w:rsidR="00921223" w:rsidRDefault="00000000">
      <w:pPr>
        <w:shd w:val="clear" w:color="auto" w:fill="FFFFFF"/>
        <w:tabs>
          <w:tab w:val="left" w:pos="6405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Заступниця міського голови                                        Людмила СЕРГІЄНКО</w:t>
      </w:r>
    </w:p>
    <w:p w14:paraId="2897A4FB" w14:textId="77777777" w:rsidR="00921223" w:rsidRDefault="00921223">
      <w:pPr>
        <w:shd w:val="clear" w:color="auto" w:fill="FFFFFF"/>
        <w:tabs>
          <w:tab w:val="left" w:pos="6405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14:paraId="5CA0E7A8" w14:textId="77777777" w:rsidR="00921223" w:rsidRDefault="00000000">
      <w:pPr>
        <w:shd w:val="clear" w:color="auto" w:fill="FFFFFF"/>
        <w:tabs>
          <w:tab w:val="left" w:pos="6405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організаційного відділу</w:t>
      </w:r>
    </w:p>
    <w:p w14:paraId="23E3F3E5" w14:textId="77777777" w:rsidR="00921223" w:rsidRDefault="00000000">
      <w:pPr>
        <w:shd w:val="clear" w:color="auto" w:fill="FFFFFF"/>
        <w:tabs>
          <w:tab w:val="left" w:pos="6405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міської ради (уповноважений з питань</w:t>
      </w:r>
    </w:p>
    <w:p w14:paraId="7B106630" w14:textId="77777777" w:rsidR="00921223" w:rsidRDefault="00000000">
      <w:pPr>
        <w:shd w:val="clear" w:color="auto" w:fill="FFFFFF"/>
        <w:tabs>
          <w:tab w:val="left" w:pos="6405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запобігання та виявлення корупції)                               Віктор САЛТАНЮК</w:t>
      </w:r>
    </w:p>
    <w:p w14:paraId="3F2D4303" w14:textId="77777777" w:rsidR="00921223" w:rsidRDefault="00921223">
      <w:pPr>
        <w:shd w:val="clear" w:color="auto" w:fill="FFFFFF"/>
        <w:tabs>
          <w:tab w:val="left" w:pos="6405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14:paraId="4670A26E" w14:textId="77777777" w:rsidR="00921223" w:rsidRDefault="00000000">
      <w:pPr>
        <w:shd w:val="clear" w:color="auto" w:fill="FFFFFF"/>
        <w:tabs>
          <w:tab w:val="left" w:pos="5818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Начальниця відділу з питань </w:t>
      </w:r>
    </w:p>
    <w:p w14:paraId="6A1435B8" w14:textId="77777777" w:rsidR="00921223" w:rsidRDefault="00000000">
      <w:pPr>
        <w:shd w:val="clear" w:color="auto" w:fill="FFFFFF"/>
        <w:tabs>
          <w:tab w:val="left" w:pos="5818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юридичного забезпечення ради </w:t>
      </w:r>
    </w:p>
    <w:p w14:paraId="245DB2EE" w14:textId="77777777" w:rsidR="00921223" w:rsidRDefault="00000000">
      <w:pPr>
        <w:shd w:val="clear" w:color="auto" w:fill="FFFFFF"/>
        <w:tabs>
          <w:tab w:val="left" w:pos="5818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 діловодства міської рад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Ірина КВАША</w:t>
      </w:r>
    </w:p>
    <w:p w14:paraId="39A61B32" w14:textId="77777777" w:rsidR="00921223" w:rsidRDefault="00921223">
      <w:pPr>
        <w:shd w:val="clear" w:color="auto" w:fill="FFFFFF"/>
        <w:tabs>
          <w:tab w:val="left" w:pos="5818"/>
        </w:tabs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14:paraId="346E12A0" w14:textId="77777777" w:rsidR="00921223" w:rsidRDefault="00000000">
      <w:pPr>
        <w:shd w:val="clear" w:color="auto" w:fill="FFFFFF"/>
        <w:tabs>
          <w:tab w:val="left" w:pos="5818"/>
        </w:tabs>
        <w:spacing w:after="0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ВИКОНАВЕЦЬ:</w:t>
      </w:r>
    </w:p>
    <w:p w14:paraId="7DCD4635" w14:textId="77777777" w:rsidR="00921223" w:rsidRDefault="00000000">
      <w:pPr>
        <w:spacing w:after="0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Начальниця відділу капітального</w:t>
      </w:r>
    </w:p>
    <w:p w14:paraId="470B6766" w14:textId="77777777" w:rsidR="00921223" w:rsidRDefault="00000000">
      <w:pPr>
        <w:spacing w:after="0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будівництва, комунальної власності</w:t>
      </w:r>
    </w:p>
    <w:p w14:paraId="1B8A8F8B" w14:textId="77777777" w:rsidR="00921223" w:rsidRDefault="00000000">
      <w:pPr>
        <w:spacing w:after="0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та житлово-комунального господарства</w:t>
      </w:r>
    </w:p>
    <w:p w14:paraId="2DB19905" w14:textId="77777777" w:rsidR="00921223" w:rsidRDefault="00000000">
      <w:pPr>
        <w:spacing w:after="0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міської ради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Марина ТЕРНОВА</w:t>
      </w:r>
    </w:p>
    <w:p w14:paraId="11482046" w14:textId="77777777" w:rsidR="00921223" w:rsidRDefault="009212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Arial" w:eastAsia="Arial" w:hAnsi="Arial" w:cs="Arial"/>
          <w:color w:val="333333"/>
          <w:sz w:val="24"/>
          <w:szCs w:val="24"/>
        </w:rPr>
      </w:pPr>
    </w:p>
    <w:p w14:paraId="170ACD89" w14:textId="77777777" w:rsidR="00921223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Arial" w:eastAsia="Arial" w:hAnsi="Arial" w:cs="Arial"/>
          <w:color w:val="333333"/>
          <w:sz w:val="24"/>
          <w:szCs w:val="24"/>
        </w:rPr>
      </w:pPr>
      <w:r>
        <w:rPr>
          <w:rFonts w:ascii="Arial" w:eastAsia="Arial" w:hAnsi="Arial" w:cs="Arial"/>
          <w:color w:val="333333"/>
          <w:sz w:val="24"/>
          <w:szCs w:val="24"/>
        </w:rPr>
        <w:t xml:space="preserve">  </w:t>
      </w:r>
    </w:p>
    <w:p w14:paraId="147BCBC7" w14:textId="77777777" w:rsidR="00921223" w:rsidRDefault="009212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Arial" w:eastAsia="Arial" w:hAnsi="Arial" w:cs="Arial"/>
          <w:color w:val="333333"/>
          <w:sz w:val="24"/>
          <w:szCs w:val="24"/>
        </w:rPr>
      </w:pPr>
    </w:p>
    <w:p w14:paraId="6C453DF3" w14:textId="77777777" w:rsidR="00921223" w:rsidRDefault="00000000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Рекомендовано до винесення на </w:t>
      </w:r>
    </w:p>
    <w:p w14:paraId="37667702" w14:textId="77777777" w:rsidR="00921223" w:rsidRDefault="00000000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розгляд та затвердження сесії</w:t>
      </w:r>
    </w:p>
    <w:p w14:paraId="70F05892" w14:textId="77777777" w:rsidR="00921223" w:rsidRDefault="00921223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14:paraId="4F82D8DE" w14:textId="77777777" w:rsidR="00921223" w:rsidRDefault="00000000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Голова комісії з питань комунального майна,</w:t>
      </w:r>
    </w:p>
    <w:p w14:paraId="69C691FD" w14:textId="77777777" w:rsidR="00921223" w:rsidRDefault="00000000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житлово-комунального господарства, </w:t>
      </w:r>
    </w:p>
    <w:p w14:paraId="01DB92D8" w14:textId="77777777" w:rsidR="00921223" w:rsidRDefault="00000000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благоустрою та охорони навколишнього середовища    </w:t>
      </w:r>
    </w:p>
    <w:p w14:paraId="5F9D2C94" w14:textId="77777777" w:rsidR="0092122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Микола СИВОРАКША</w:t>
      </w:r>
    </w:p>
    <w:p w14:paraId="2BC407E1" w14:textId="77777777" w:rsidR="00921223" w:rsidRDefault="00921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6F129D" w14:textId="77777777" w:rsidR="00921223" w:rsidRDefault="00921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229DCA4" w14:textId="77777777" w:rsidR="00921223" w:rsidRDefault="00921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023D9F" w14:textId="77777777" w:rsidR="00921223" w:rsidRDefault="00921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3B9B24D" w14:textId="77777777" w:rsidR="00921223" w:rsidRDefault="00921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" w:name="_heading=h.gjdgxs" w:colFirst="0" w:colLast="0"/>
      <w:bookmarkEnd w:id="3"/>
    </w:p>
    <w:p w14:paraId="75F9FD66" w14:textId="77777777" w:rsidR="00921223" w:rsidRDefault="00921223">
      <w:pPr>
        <w:tabs>
          <w:tab w:val="left" w:pos="6096"/>
        </w:tabs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7B328F" w14:textId="77777777" w:rsidR="00921223" w:rsidRDefault="00921223">
      <w:pPr>
        <w:tabs>
          <w:tab w:val="left" w:pos="6096"/>
        </w:tabs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B4F5F35" w14:textId="77777777" w:rsidR="00921223" w:rsidRDefault="00921223">
      <w:pPr>
        <w:tabs>
          <w:tab w:val="left" w:pos="6096"/>
        </w:tabs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F044420" w14:textId="77777777" w:rsidR="00921223" w:rsidRDefault="00921223">
      <w:pPr>
        <w:tabs>
          <w:tab w:val="left" w:pos="6096"/>
        </w:tabs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27A8622" w14:textId="41D81E55" w:rsidR="00921223" w:rsidRDefault="00921223">
      <w:pPr>
        <w:tabs>
          <w:tab w:val="left" w:pos="6096"/>
        </w:tabs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  <w:sectPr w:rsidR="0092122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992" w:right="577" w:bottom="142" w:left="1701" w:header="708" w:footer="708" w:gutter="0"/>
          <w:pgNumType w:start="1"/>
          <w:cols w:space="720"/>
        </w:sectPr>
      </w:pPr>
    </w:p>
    <w:p w14:paraId="2178934E" w14:textId="77777777" w:rsidR="00921223" w:rsidRDefault="00000000">
      <w:pPr>
        <w:spacing w:after="0"/>
        <w:ind w:left="0" w:hanging="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Додаток 1</w:t>
      </w:r>
    </w:p>
    <w:p w14:paraId="29B7DFB8" w14:textId="77777777" w:rsidR="0092122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 проєкту рішення міської ради</w:t>
      </w:r>
    </w:p>
    <w:p w14:paraId="0E0E5B28" w14:textId="77777777" w:rsidR="0092122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від _________ 2023 року №____</w:t>
      </w:r>
    </w:p>
    <w:p w14:paraId="57CBC1AE" w14:textId="77777777" w:rsidR="00921223" w:rsidRDefault="00921223">
      <w:p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3ED21A3C" w14:textId="77777777" w:rsidR="00921223" w:rsidRDefault="00000000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Перелік першого типу</w:t>
      </w:r>
    </w:p>
    <w:p w14:paraId="1D454A76" w14:textId="77777777" w:rsidR="00921223" w:rsidRDefault="00000000">
      <w:pP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об’єктів комунальної власності Сквирської міської територіальної громади, що підлягають передачі в оренду на аукціоні</w:t>
      </w:r>
    </w:p>
    <w:p w14:paraId="06466278" w14:textId="77777777" w:rsidR="00921223" w:rsidRDefault="00921223">
      <w:p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d"/>
        <w:tblW w:w="1512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07"/>
        <w:gridCol w:w="1716"/>
        <w:gridCol w:w="3719"/>
        <w:gridCol w:w="1007"/>
        <w:gridCol w:w="3435"/>
        <w:gridCol w:w="2023"/>
        <w:gridCol w:w="754"/>
        <w:gridCol w:w="2059"/>
      </w:tblGrid>
      <w:tr w:rsidR="00921223" w14:paraId="759CE24D" w14:textId="77777777">
        <w:trPr>
          <w:trHeight w:val="571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53C41A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3AF760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Найменування орендодавця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D4F42D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Найменування</w:t>
            </w:r>
          </w:p>
          <w:p w14:paraId="64C3B4E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балансоутримувача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2FEEAF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Вид об’єкта оренди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887D2C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Назва об'єкта оренди, характеристика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DAEE59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Місцезнаходження об'єкта оренди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9AB2AB2" w14:textId="77777777" w:rsidR="0092122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</w:rPr>
              <w:t>Площа об’єкта оренди м2/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691E22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Примітка</w:t>
            </w:r>
          </w:p>
        </w:tc>
      </w:tr>
      <w:tr w:rsidR="00921223" w14:paraId="30F78B3B" w14:textId="77777777">
        <w:trPr>
          <w:trHeight w:val="360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EA2ADC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1F1138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8877F1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підприємство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Сквираблагоустрій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1231C5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B0271F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 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7DA29EE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 Сквира,</w:t>
            </w:r>
          </w:p>
          <w:p w14:paraId="37876CA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вул.Липовецька,93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160DAD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85,7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BB7B06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5001C9A0" w14:textId="77777777">
        <w:trPr>
          <w:trHeight w:val="360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3A51D2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05CC01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141A7B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ECBF94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2265AC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адміністративного будинку (підвальне приміщення)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47468AB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</w:p>
          <w:p w14:paraId="20E037B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вул.Карла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Болсуновського,28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4C57DC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7764A0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4B9E2661" w14:textId="77777777">
        <w:trPr>
          <w:trHeight w:val="360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FA0E0F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9E3DF9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604843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64FD5F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FD13FB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9867CF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с.Селезенівка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вул.Лесі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Українки, 1а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773F03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5D3061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4BD34893" w14:textId="77777777">
        <w:trPr>
          <w:trHeight w:val="360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D3338A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110F0E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1F5A08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71C757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9D36FC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F749F4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с.Шамраївка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вул.Центральна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12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80E58A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96BE8E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5C856251" w14:textId="77777777">
        <w:trPr>
          <w:trHeight w:val="360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3941B0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3DCA28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2549CA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30A19D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58F2EC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 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101FC3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с.Шамраївка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вул.Центральна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43633E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E72286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0BA623B5" w14:textId="77777777">
        <w:trPr>
          <w:trHeight w:val="360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419A84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759600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 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AC56A7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2916DF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034220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Нежитлове приміщення 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B0B2297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м.Тхорівка</w:t>
            </w:r>
            <w:proofErr w:type="spellEnd"/>
          </w:p>
          <w:p w14:paraId="353ADAD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вул.Лісова,1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DEA37B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1599,8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D68E1A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розміщення офісного приміщення</w:t>
            </w:r>
          </w:p>
        </w:tc>
      </w:tr>
      <w:tr w:rsidR="00921223" w14:paraId="1C4B830C" w14:textId="77777777">
        <w:trPr>
          <w:trHeight w:val="360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FB48E4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CC3041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081FA4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56BF1B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92453F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Нежитлове приміщення (котельня)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1B51E5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с.Горобіївка</w:t>
            </w:r>
            <w:proofErr w:type="spellEnd"/>
          </w:p>
          <w:p w14:paraId="7C58D42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вул.Весняна,1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6CED37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45,6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794A35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 надання послуг з теплопостачання закладам освіти</w:t>
            </w:r>
          </w:p>
        </w:tc>
      </w:tr>
      <w:tr w:rsidR="00921223" w14:paraId="4FF78CF0" w14:textId="77777777">
        <w:trPr>
          <w:trHeight w:val="360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7EF24A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C5CC99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EAF94C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0EB831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610D94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Нежитлове приміщення (котельня)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F6D57E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с.Руда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20D23FB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вул.І.Франка,68а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CE320A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20,4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0678F7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 надання послуг з теплопостачання закладам освіти </w:t>
            </w:r>
          </w:p>
        </w:tc>
      </w:tr>
      <w:tr w:rsidR="00921223" w14:paraId="344E04DB" w14:textId="77777777">
        <w:trPr>
          <w:trHeight w:val="360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6E6C2C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DCA51B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5AD86A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підприємство 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Сквираблагоустрій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D13EF8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0D95B6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нежитлове приміщення громадського будинку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D95135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14:paraId="0B144AB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 Липовецька,93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4836BC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1 091,0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0C9AF1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70DD9374" w14:textId="77777777">
        <w:trPr>
          <w:trHeight w:val="360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01D0BB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5565FB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DA3B8B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некомерційне підприємство  «Сквирська центральна міська лікарня»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CF2234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03FB8E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ІІ поверху поліклінічного відділення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7A6320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14:paraId="2DDA909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 Київська,12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4E9A26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20765E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25501F20" w14:textId="77777777">
        <w:trPr>
          <w:trHeight w:val="360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F6EB3F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4FBE29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E30105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некомерційне підприємство  «Сквирська центральна міська лікарня»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4F0E6B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8D03BB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ІІ поверху поліклінічного відділення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78FED1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14:paraId="77867C3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 Київська,12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D5932E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202ED2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0FD630C6" w14:textId="77777777">
        <w:trPr>
          <w:trHeight w:val="360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DC6C61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DA98A4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C2A117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некомерційне підприємство  «Сквирська центральна міська лікарня»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4EDF0D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73DD27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ІV поверху поліклінічного відділення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9C0991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14:paraId="0CBEE50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 Київська,12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265CC5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23,6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65CC3F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6A9A3648" w14:textId="77777777">
        <w:trPr>
          <w:trHeight w:val="1142"/>
        </w:trPr>
        <w:tc>
          <w:tcPr>
            <w:tcW w:w="40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719DA3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5D487D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56BBDC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некомерційне підприємство  «Сквирська центральна міська лікарня»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15CA5D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A529FB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ІV поверху поліклінічного відділення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EC6FAE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14:paraId="5293BF8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 Київська,12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926F7C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6FB87E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027FFD12" w14:textId="77777777">
        <w:trPr>
          <w:trHeight w:val="360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921684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1AA833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578FF3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некомерційне підприємство  «Сквирська центральна міська лікарня»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DE3D53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876AE7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лікувального корпусу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C0EDF4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14:paraId="7198391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 Київська,12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7D2740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FBA208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розміщення закладу охорони здоров`я</w:t>
            </w:r>
          </w:p>
        </w:tc>
      </w:tr>
      <w:tr w:rsidR="00921223" w14:paraId="62875C1F" w14:textId="77777777">
        <w:trPr>
          <w:trHeight w:val="980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31C5D5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235256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BE9A32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культури, молоді та спорту Сквирської міської ради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D2407C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A4B083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нежитлових приміщень будівлі (№21-25, №28-29, №57-61, №63,№65-68.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B8775FC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 Сквира</w:t>
            </w:r>
          </w:p>
          <w:p w14:paraId="06C6010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 Соборна,38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521C05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119,3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ADC5A7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72E5ABE4" w14:textId="77777777">
        <w:trPr>
          <w:trHeight w:val="360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DE609B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D10C13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6D183A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культури, молоді та спорту Сквирської міської ради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EB425F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022149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нежитлових приміщень 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67D52E7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 Сквира</w:t>
            </w:r>
          </w:p>
          <w:p w14:paraId="50E2448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 Соборна,38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36BDC5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99,15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BF1B62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4E5EAA9D" w14:textId="77777777">
        <w:trPr>
          <w:trHeight w:val="360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0002CB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1C0F92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322D9F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некомерційне підприємство  «Сквирська центральна міська лікарня»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B114E5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1F76FF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(котельня)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C903DF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14:paraId="14A4F1C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 Київська,12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6DC957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144,3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75DA3B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Послуги з теплопостачання закладів охорони здоров`я</w:t>
            </w:r>
          </w:p>
        </w:tc>
      </w:tr>
      <w:tr w:rsidR="00921223" w14:paraId="190FEF26" w14:textId="77777777">
        <w:trPr>
          <w:trHeight w:val="1005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0C4264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FFD873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C3890B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114602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5B956F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сільської ради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24A0E4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с.Кривошиїнці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вул.Сквирська,87а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E13C41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78,3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756D40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31147D46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35654E8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204026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EDDE7A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20C428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B61784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сільської ради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5512FD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с.Кривошиїнці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вул.Сквирська,87а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6A4128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F68C32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розміщення об`єктів телекомунікаційного обладнання</w:t>
            </w:r>
          </w:p>
        </w:tc>
      </w:tr>
      <w:tr w:rsidR="00921223" w14:paraId="72AEE883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A16BDC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57C0D0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Відділ капітального будівництва,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30BCDB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Сквирська міська рада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6E06E2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AEDB0B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сільської ради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BA2512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с.Кривошиїнці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вул.Сквирська,87а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D10F14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25,4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E04369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Всі види цільового використання майна, які не заборонені чинним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законодавством та не створюють шкідливих умов праці іншим користувачам.</w:t>
            </w:r>
          </w:p>
        </w:tc>
      </w:tr>
      <w:tr w:rsidR="00921223" w14:paraId="1B2F488D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B1AE97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27C630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8EF3491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некомерційне</w:t>
            </w:r>
          </w:p>
          <w:p w14:paraId="1BC08DA6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підприємство Сквирської міської ради «Сквирський центр первинної медико-санітарної допомоги «</w:t>
            </w:r>
          </w:p>
          <w:p w14:paraId="4506CD28" w14:textId="77777777" w:rsidR="00921223" w:rsidRDefault="0092122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0F945A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5F30F5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Частина нежитлового приміщення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медамбулаторії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ЗПСМ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8A10C8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с.Кривошиїнці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вул.Сквирська,89а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56A2AD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4F9B8B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розміщення закладу охорони здоров`я</w:t>
            </w:r>
          </w:p>
        </w:tc>
      </w:tr>
      <w:tr w:rsidR="00921223" w14:paraId="705B5792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FFF126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772CB3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9EA10B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38FDDF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1437AB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І поверху сільської ради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4C78FA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с.Малі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Лисовці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 Центральна,1а (приміщення 1)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6DDE28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94893C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розміщення об`єктів телекомунікаційного обладнання</w:t>
            </w:r>
          </w:p>
        </w:tc>
      </w:tr>
      <w:tr w:rsidR="00921223" w14:paraId="46B14085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B3B611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009971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AF6031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AE0F92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3C3DDD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Нежитлове приміщення магазину роздрібної торгівлі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C220DD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с.Миньківці</w:t>
            </w:r>
            <w:proofErr w:type="spellEnd"/>
          </w:p>
          <w:p w14:paraId="4179ECA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вул.Перемоги,1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D78FD76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165,2</w:t>
            </w:r>
          </w:p>
          <w:p w14:paraId="25A0918D" w14:textId="77777777" w:rsidR="00921223" w:rsidRDefault="0092122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BFCA77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18A5C630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905025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036824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63138C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95D34A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7B9508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сільської ради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B52C91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с.Чубинці</w:t>
            </w:r>
            <w:proofErr w:type="spellEnd"/>
          </w:p>
          <w:p w14:paraId="41F9823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 Набережна,1а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C04A84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9B7BB9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749289A4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AB0E9F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00D84D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1AE4EE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716A8A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B4FC36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сільської ради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E07A5D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с.Чубинці</w:t>
            </w:r>
            <w:proofErr w:type="spellEnd"/>
          </w:p>
          <w:p w14:paraId="267168F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 Набережна,1а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7D4B95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6D7819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2696B065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4B73CF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4AB524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B81747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05DFC6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0A9E3E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сільської ради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098C38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с.Чубинці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 Набережна,1а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F91C4C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44,8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636924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6B7CBC19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DF9DD3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5A9897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40B4A1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026F0B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0ED361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сільської ради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741884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с.Тхорівка</w:t>
            </w:r>
            <w:proofErr w:type="spellEnd"/>
          </w:p>
          <w:p w14:paraId="481680F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вул.Шкільна,37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25E1D6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F9BEA6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6A9BBA5B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B48F1E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8744D0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0BC154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A88474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923B23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сільської ради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9786A4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с.Тхорівка</w:t>
            </w:r>
            <w:proofErr w:type="spellEnd"/>
          </w:p>
          <w:p w14:paraId="4B92FE1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вул.Шкільна,37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12A845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4,10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72391C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55A8BD9D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349311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9EC244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337ABC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9C4D24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EC4768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20375A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с.Тхорівка</w:t>
            </w:r>
            <w:proofErr w:type="spellEnd"/>
          </w:p>
          <w:p w14:paraId="19C651E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вул.Лісова,4 приміщення 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83FEB0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67,7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728073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64E3DB2E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57F0F9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6851E3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BE51D7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FA73C6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DC46E9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 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3D4764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с.Тхорівка</w:t>
            </w:r>
            <w:proofErr w:type="spellEnd"/>
          </w:p>
          <w:p w14:paraId="58CA0AD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вул.Лісова,4 приміщення 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A0F72E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DB932F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0C9C9775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45C642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77C04D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BD2749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3CE849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4C16B3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Нежитлове приміщення (котельня)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B3C3A4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с.Самгородок</w:t>
            </w:r>
            <w:proofErr w:type="spellEnd"/>
          </w:p>
          <w:p w14:paraId="0094D9A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вул.Центральна,8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96F0BD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42578E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  надання послуг  з теплопостачання закладам освіти</w:t>
            </w:r>
          </w:p>
        </w:tc>
      </w:tr>
      <w:tr w:rsidR="00921223" w14:paraId="69AC661B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E6B0CF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CCCCCC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BDC3E3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B4A799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327CB5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8B0535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Нежитлове приміщення (котельня)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F7949A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с.Малі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Лисовці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вул.Центральна,7а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B0B75D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1B4A1B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  надання послуг  з теплопостачання закладам освіти</w:t>
            </w:r>
          </w:p>
        </w:tc>
      </w:tr>
      <w:tr w:rsidR="00921223" w14:paraId="58536891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5D6135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CCCCCC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0B0E24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CE55FF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69F339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48BE04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Нежитлове приміщення (котельня)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528FB4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с.Дулицьке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603BF48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вул.Шкільна,1а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720F24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34,8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5FB64B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  надання послуг  з теплопостачання закладам освіти</w:t>
            </w:r>
          </w:p>
        </w:tc>
      </w:tr>
      <w:tr w:rsidR="00921223" w14:paraId="095EC7C4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2DF635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EF299D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C05489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1BDACA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494810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сільської ради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02753B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с.Красноліси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FC29F4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вул.Тараса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Шевченка,1А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864D81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FC37B5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розміщення об`єктів телекомунікаційного обладнання</w:t>
            </w:r>
          </w:p>
        </w:tc>
      </w:tr>
      <w:tr w:rsidR="00921223" w14:paraId="7754682B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4226F1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80B8FE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Відділ капітального будівництва,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E9B872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Відділ капітального будівництва, комунального майна та ЖКГ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F9BAF0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296F95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Нежитлове приміщення (магазин)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4E9197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с.Пустоварівка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6D8291F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 Перемоги,13а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525AEB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1AD103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</w:t>
            </w:r>
          </w:p>
        </w:tc>
      </w:tr>
      <w:tr w:rsidR="00921223" w14:paraId="62E19C5D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C2D376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DB4298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3AA5DF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9E4781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CDF171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Нежитлове приміщення (магазин)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586A5C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с.Пустоварівка</w:t>
            </w:r>
            <w:proofErr w:type="spellEnd"/>
          </w:p>
          <w:p w14:paraId="2993836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площа Перемоги,19а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B24459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234,2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98F209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</w:t>
            </w:r>
          </w:p>
        </w:tc>
      </w:tr>
      <w:tr w:rsidR="00921223" w14:paraId="798753B0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4388A6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82188F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9909B3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B9F4FE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9C8BF8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568BF3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с.Тхорівка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3E7C6FB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вул.Лісова,4 приміщення 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6D72F1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836CDF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28BB940B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7A28F8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269335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8E36FC3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некомерційне</w:t>
            </w:r>
          </w:p>
          <w:p w14:paraId="78437FE7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підприємство Сквирської міської ради «Сквирський міський центр первинної медико-санітарної допомоги «</w:t>
            </w:r>
          </w:p>
          <w:p w14:paraId="508EA89E" w14:textId="77777777" w:rsidR="00921223" w:rsidRDefault="0092122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BE79E3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FADCEF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№3 АПМД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9E9C6E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Шамраївка </w:t>
            </w:r>
          </w:p>
          <w:p w14:paraId="7880585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вул.Медична,14А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ECA0C4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846A1D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</w:t>
            </w:r>
          </w:p>
        </w:tc>
      </w:tr>
      <w:tr w:rsidR="00921223" w14:paraId="61944683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F2B22C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4E2937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33F641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культури, молоді та спорту Сквирської міської ради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1F0955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59EC8A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 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785A86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с.Шапіївка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3D99840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вул.Ювілейна,1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56AE4D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0DB212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</w:t>
            </w:r>
          </w:p>
        </w:tc>
      </w:tr>
      <w:tr w:rsidR="00921223" w14:paraId="0190E1C4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061EBE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7A3CE5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230B0A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культури, молоді та спорту Сквирської міської ради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0F5117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4AAE6A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 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B608EC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с.Шапіївка</w:t>
            </w:r>
            <w:proofErr w:type="spellEnd"/>
          </w:p>
          <w:p w14:paraId="2251718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вул.Ювілейна,1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97D4C1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15,8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6DC03F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</w:t>
            </w:r>
          </w:p>
        </w:tc>
      </w:tr>
      <w:tr w:rsidR="00921223" w14:paraId="3E067C07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E31D72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9188AF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D977B0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некомерційне підприємство «Сквирська центральна міська лікарня»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758CA7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45BECC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кабінет №39 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5986FC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</w:p>
          <w:p w14:paraId="04060AE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вул.Київська,12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6DDFEC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D854DC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 у сфері охорони здоров'я</w:t>
            </w:r>
          </w:p>
        </w:tc>
      </w:tr>
      <w:tr w:rsidR="00921223" w14:paraId="2E247166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9D0E81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E659CF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B448ACD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некомерційне</w:t>
            </w:r>
          </w:p>
          <w:p w14:paraId="2F8D9BB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підприємство Сквирської міської ради «Сквирський міський центр первинної медико-санітарної допомоги «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69C5D2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7AE838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№3-3 АПМД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CF97EA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с.Кривошиїнці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вул.Сквирська,89а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A7CC2F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19,6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F50E9C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</w:t>
            </w:r>
          </w:p>
        </w:tc>
      </w:tr>
      <w:tr w:rsidR="00921223" w14:paraId="7338AB71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71F193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43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F163D0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330E3C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5A025A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BD0A2D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Нежитлове приміщення (котельня)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E04475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с.Шамраївка</w:t>
            </w:r>
            <w:proofErr w:type="spellEnd"/>
          </w:p>
          <w:p w14:paraId="253256C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вул.Шкільна,3а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7391A7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4BA1EB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 надання послуг  з теплопостачання закладам освіти</w:t>
            </w:r>
          </w:p>
        </w:tc>
      </w:tr>
      <w:tr w:rsidR="00921223" w14:paraId="6B001A26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015F5E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5876F7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7CC0C2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9FC4CC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F194E5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Нежитлове приміщення (котельня)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8DE813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с.Пустоварівка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6B0F3A1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вул.Молодіжна,1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234B03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45,10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A5A085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 надання послуг  з теплопостачання закладам освіти</w:t>
            </w:r>
          </w:p>
        </w:tc>
      </w:tr>
      <w:tr w:rsidR="00921223" w14:paraId="267C425B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DF8048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ED2E8C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C39724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2E3343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157E59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Нежитлове приміщення (котельня)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40FE58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с.Кривошиїнці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вул.Сквирська,87в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0E5B98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62,8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80A196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надання послуг  з теплопостачання закладам освіти</w:t>
            </w:r>
          </w:p>
        </w:tc>
      </w:tr>
      <w:tr w:rsidR="00921223" w14:paraId="18007BBA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80A65A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1EB04F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02A929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C472F7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1F46B9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Нежитлове приміщення (котельня)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8D0E1E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с.Оріховець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077A83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вул.Центральна,14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97D60D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98,2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9F99CC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надання послуг  з теплопостачання закладам освіти</w:t>
            </w:r>
          </w:p>
        </w:tc>
      </w:tr>
      <w:tr w:rsidR="00921223" w14:paraId="0D8E8AEA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597449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72F53A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DA8549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некомерційне підприємство  «Сквирська центральна міська лікарня»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DC18CC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54388F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нежитлові приміщення ІV поверху поліклінічного корпусу №175,176 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AEB16C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</w:p>
          <w:p w14:paraId="27D55AA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вул.Київська,12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F02D56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31,8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AC11D5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</w:t>
            </w:r>
          </w:p>
        </w:tc>
      </w:tr>
      <w:tr w:rsidR="00921223" w14:paraId="085A771D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073E85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9A5D17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962678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некомерційне підприємство  «Сквирська центральна міська лікарня»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F29711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3E4662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нежитлове приміщення ІІ поверху поліклінічного корпусу 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C2FEE7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</w:p>
          <w:p w14:paraId="25DC0E3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вул.Київська,12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61A3CA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15,63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795C95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</w:t>
            </w:r>
          </w:p>
        </w:tc>
      </w:tr>
      <w:tr w:rsidR="00921223" w14:paraId="30BDD34A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19838D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7C9C83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31257E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некомерційне підприємство  «Сквирська центральна міська лікарня»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1C2C05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7597C6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нежитлове приміщення І поверху лікувального корпусу 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F06817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</w:p>
          <w:p w14:paraId="07A18A5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вул.Київська,12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B45432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B2F4D8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</w:t>
            </w:r>
          </w:p>
        </w:tc>
      </w:tr>
      <w:tr w:rsidR="00921223" w14:paraId="2619745F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D5F8DE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5D3D6D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Відділ капітального будівництва,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AE51287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Комунальне некомерційне</w:t>
            </w:r>
          </w:p>
          <w:p w14:paraId="01048F8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підприємство Сквирської міської ради «Сквирський міський центр первинної медико-санітарної допомоги «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702D04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1FD5AB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нежитлове приміщення №13 АЗПСМ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F8EB7F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с.Самгородок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0133B8B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вул.Шкільна,55а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841EE9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46AF3D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</w:t>
            </w:r>
          </w:p>
        </w:tc>
      </w:tr>
      <w:tr w:rsidR="00921223" w14:paraId="690234A3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9921E4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59F70D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0B9B28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культури, молоді та спорту Сквирської міської ради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F03335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8D4ACC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розташованого на цокольному поверсі 5-ти поверхового житлового будинку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1F6106A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 Сквира</w:t>
            </w:r>
          </w:p>
          <w:p w14:paraId="57E0611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 Соборна,38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5FA6EA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36,15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372DFD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25D4D157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4AA42E2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2D4A0A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2233A1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C78A35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B1F9E7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Гідротехнічна споруда (водоскид)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70F354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с.Цапіївка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5D7C2DA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вул.Хліборобна,6а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FF11ED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039D60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Майно передається в оренду з метою утримання споруди та регулювання руслового стоку</w:t>
            </w:r>
          </w:p>
        </w:tc>
      </w:tr>
      <w:tr w:rsidR="00921223" w14:paraId="0C7C05A5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06FC7AD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B4C263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362FB4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74D95F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67F557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Нежитлова будівля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DFF62B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с.Чубинці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697A08A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вул.Шкільна,1Г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9ABAFA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862,0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A7EC5E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</w:t>
            </w:r>
          </w:p>
        </w:tc>
      </w:tr>
      <w:tr w:rsidR="00921223" w14:paraId="0AF19A5B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CF137AD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CF1AC2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E6753B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культури, молоді та спорту Сквирської міської ради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D03D97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7B999F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 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6558C3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с.Шапіївка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3AF156B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вул.Ювілейна,1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798E64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FC6066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</w:t>
            </w:r>
          </w:p>
        </w:tc>
      </w:tr>
      <w:tr w:rsidR="00921223" w14:paraId="1404F1B1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1BB5A37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B80E2E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A8E43C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ECB5DD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ADD046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 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BFF062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519C40D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пров.Георгія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Якушкіна,3А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26F574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475532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</w:t>
            </w:r>
          </w:p>
        </w:tc>
      </w:tr>
      <w:tr w:rsidR="00921223" w14:paraId="4A96C8C6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CB8CEF2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8E7E3D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31DA03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297BBB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20A1B3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Частина нежитлового приміщення Сквирської ДЮСШ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ім.Воропая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П.М.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ІІ поверх приміщення №5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8C24FB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</w:p>
          <w:p w14:paraId="5177FCC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вул.Карла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Болсуновського,74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32A845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110,2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124C49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проведення занять з фітнесу (погодинна оренда понеділок, середа, п’ятниця з 18:00 до 20:00)</w:t>
            </w:r>
          </w:p>
        </w:tc>
      </w:tr>
      <w:tr w:rsidR="00921223" w14:paraId="44FAD32C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5A11E56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1158AE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27DB81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C0B7EA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007A18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Частина нежитлового приміщення Сквирської ДЮСШ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ім.Воропая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П.М. ІІ поверх приміщення №5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FCC29B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669D08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вул.Карла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Болсуновського,74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471FD4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110,2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40F2B3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проведення занять з тенісу (погодинна оренда вівторок, четвер, субота з 18:00 до 20:00)</w:t>
            </w:r>
          </w:p>
        </w:tc>
      </w:tr>
      <w:tr w:rsidR="00921223" w14:paraId="78790F46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5841D2B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58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85FE0D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140CF3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E59BB7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37A435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Нежитлове приміщення котельні Сквирського академічного ліцею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4770CE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56376DC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вул.Незалежності,63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77C814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E77796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 надання послуг  з теплопостачання закладам освіти</w:t>
            </w:r>
          </w:p>
        </w:tc>
      </w:tr>
      <w:tr w:rsidR="00921223" w14:paraId="065E897D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74BECBC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6C5CF5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DAF73A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EF39E1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30581F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Нежитлове приміщення котельні Сквирського закладу загальної середньої освіти І-ІІI ст. №3 ім.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Тисьменецького</w:t>
            </w:r>
            <w:proofErr w:type="spellEnd"/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557F33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вул.Тараса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Шевченка,43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A1A62F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55,3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15288F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надання послуг  з теплопостачання закладам освіти</w:t>
            </w:r>
          </w:p>
        </w:tc>
      </w:tr>
      <w:tr w:rsidR="00921223" w14:paraId="0B2E3997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3CD34C8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26EDB9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1EAD7F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96B193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CB2EC3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Нежитлове приміщення котельні Сквирського академічного ліцею №2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71D758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          </w:t>
            </w:r>
          </w:p>
          <w:p w14:paraId="603219E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    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Каштановий,2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D1786C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68,7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A9B844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Для  надання послуг 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теплоостачання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закладам освіти</w:t>
            </w:r>
          </w:p>
        </w:tc>
      </w:tr>
      <w:tr w:rsidR="00921223" w14:paraId="7CF5B97B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7640643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350F8D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467AC1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культури, молоді і спорту Сквирської міської ради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841F9F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61EA20A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</w:t>
            </w:r>
          </w:p>
          <w:p w14:paraId="003B2D68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(кімнати № 2, 3, 4, 6)</w:t>
            </w:r>
          </w:p>
          <w:p w14:paraId="7949A51A" w14:textId="77777777" w:rsidR="00921223" w:rsidRDefault="0092122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94FCAB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м. Сквира,             </w:t>
            </w:r>
          </w:p>
          <w:p w14:paraId="252172E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  вул. Соборна, 30б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F42C5C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32,8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FA9B79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</w:t>
            </w:r>
          </w:p>
        </w:tc>
      </w:tr>
      <w:tr w:rsidR="00921223" w14:paraId="50BED8AB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9D98D67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A12B40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A9099D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культури, молоді і спорту Сквирської міської ради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86B13F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EE9C76C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</w:t>
            </w:r>
          </w:p>
          <w:p w14:paraId="399421C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(кімнати №1, 5, 7, 8)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2E1655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 Сквира,          </w:t>
            </w:r>
          </w:p>
          <w:p w14:paraId="1BFA0A2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      вул. Соборна, 30б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2647FE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32,5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48C2D9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</w:t>
            </w:r>
          </w:p>
        </w:tc>
      </w:tr>
      <w:tr w:rsidR="00921223" w14:paraId="33526180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48B02E5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  <w:p w14:paraId="23FADED0" w14:textId="77777777" w:rsidR="00921223" w:rsidRDefault="0092122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A42A04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90CF33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некомерційне підприємство Сквирської міської ради «Сквирський міський центр первинної медико-санітарної допомоги»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0DBF3E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129AE9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(кімнати № 8,9,10,11,12,14) АЗПСМ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71C2C2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Шамраївка,       </w:t>
            </w:r>
          </w:p>
          <w:p w14:paraId="7ED7993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  вул. Медична,14 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01D5E72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  <w:p w14:paraId="71BD0D4F" w14:textId="77777777" w:rsidR="00921223" w:rsidRDefault="0092122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CB47DF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 у сфері охорони здоров'я</w:t>
            </w:r>
          </w:p>
        </w:tc>
      </w:tr>
      <w:tr w:rsidR="00921223" w14:paraId="4214BFF0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A733873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149828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C21142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C0E6B2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0320C3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Нежитлова будівля з господарчими спорудами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B0A76C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м. Сквира                </w:t>
            </w:r>
          </w:p>
          <w:p w14:paraId="5B7BE5B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Каштановий, 10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B27AE1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2328,4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C4D71D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 w:rsidR="00921223" w14:paraId="00392FC6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1141FA6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C0EE56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Відділ капітального будівництва,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2830F1D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Комунальне некомерційне</w:t>
            </w:r>
          </w:p>
          <w:p w14:paraId="48E780A9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підприємство Сквирська центральна міська лікарня"</w:t>
            </w:r>
          </w:p>
          <w:p w14:paraId="743FA4EA" w14:textId="77777777" w:rsidR="00921223" w:rsidRDefault="00921223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8A696D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9F4F33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нежитлової будівлі (морг) (кабінети№6,7,12,14,11,13)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522972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м. Сквира                </w:t>
            </w:r>
          </w:p>
          <w:p w14:paraId="1B0CE89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вул.Київська,12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944B32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46,2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B99395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 з ритуальних послуг</w:t>
            </w:r>
          </w:p>
        </w:tc>
      </w:tr>
      <w:tr w:rsidR="00921223" w14:paraId="2C0AC7C8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CEA73C1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9678F2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4EAA8F3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некомерційне</w:t>
            </w:r>
          </w:p>
          <w:p w14:paraId="49604273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підприємство Сквирська центральна міська лікарня"</w:t>
            </w:r>
          </w:p>
          <w:p w14:paraId="0CE21D42" w14:textId="77777777" w:rsidR="00921223" w:rsidRDefault="00921223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9891A8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BCBBE0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І поверху поліклініки (банкомат)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245FE9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м. Сквира                </w:t>
            </w:r>
          </w:p>
          <w:p w14:paraId="6244BDF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вул.Київська,12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239C2F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CFA5E9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 -розміщення банківського терміналу</w:t>
            </w:r>
          </w:p>
        </w:tc>
      </w:tr>
      <w:tr w:rsidR="00921223" w14:paraId="63AE0D61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49F0BD0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495015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360DA6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культури, молоді та спорту Сквирської міської ради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5A7173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632F14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Будинку культури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B5FD9A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Антонів,</w:t>
            </w:r>
          </w:p>
          <w:p w14:paraId="272DF53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вул.Ювілейна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буд.1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924600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38580E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</w:t>
            </w:r>
          </w:p>
        </w:tc>
      </w:tr>
      <w:tr w:rsidR="00921223" w14:paraId="33DDDC98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74433C2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  <w:p w14:paraId="7E825411" w14:textId="77777777" w:rsidR="00921223" w:rsidRDefault="0092122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8E01206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  <w:p w14:paraId="77206823" w14:textId="77777777" w:rsidR="00921223" w:rsidRDefault="00921223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147FF8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221A3D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F97873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Гідротехнічна споруда ставка «Купальня»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32AF21F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с.Горобіївка</w:t>
            </w:r>
            <w:proofErr w:type="spellEnd"/>
          </w:p>
          <w:p w14:paraId="2197380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 Шкільна,2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14D10D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81,4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48B6CE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Майно передається в оренду з метою утримання споруди та регулювання руслового стоку</w:t>
            </w:r>
          </w:p>
        </w:tc>
      </w:tr>
      <w:tr w:rsidR="00921223" w14:paraId="71B3A7D4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16484AA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842589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44E0CE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1519E2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32E479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Гідротехнічна споруда ставка «Петриків»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17E4A5E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с.Горобіївка</w:t>
            </w:r>
            <w:proofErr w:type="spellEnd"/>
          </w:p>
          <w:p w14:paraId="44F7ED6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 Весняна,54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65BB93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81,0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7DE998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Майно передається в оренду з метою утримання споруди та регулювання руслового стоку</w:t>
            </w:r>
          </w:p>
        </w:tc>
      </w:tr>
      <w:tr w:rsidR="00921223" w14:paraId="038523E3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43A522D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C6F3A0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211E26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культури, молоді та спорту Сквирської міської ради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3285F2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ED7B9E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Нежитлове приміщення № 3 громадського будинку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504B9F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Чубинці</w:t>
            </w:r>
            <w:proofErr w:type="spellEnd"/>
          </w:p>
          <w:p w14:paraId="415F6F7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вул.Яблунева,1А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5449C5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42ED3E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</w:t>
            </w:r>
          </w:p>
        </w:tc>
      </w:tr>
      <w:tr w:rsidR="00921223" w14:paraId="18F3C2D4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5BE6773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493722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78F3807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некомерційне</w:t>
            </w:r>
          </w:p>
          <w:p w14:paraId="4C655A08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підприємство «Сквирська центральна міська лікарня"</w:t>
            </w:r>
          </w:p>
          <w:p w14:paraId="673BB78D" w14:textId="77777777" w:rsidR="00921223" w:rsidRDefault="00921223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8FD837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0A99E5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І поверху лікувального корпусу (приміщення № 132)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62C19F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м. Сквира                </w:t>
            </w:r>
          </w:p>
          <w:p w14:paraId="14EBFE1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вул.Київська,12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C7F22B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4631A4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</w:t>
            </w:r>
          </w:p>
        </w:tc>
      </w:tr>
      <w:tr w:rsidR="00921223" w14:paraId="5AD1410B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A85F8EF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0ABD25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AB08A67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некомерційне</w:t>
            </w:r>
          </w:p>
          <w:p w14:paraId="21BA5980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підприємство «Сквирська центральна міська лікарня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508534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B70759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Нежитлове приміщення І поверху поліклінічного корпусу (кабінет № 36)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45CA3D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м. Сквира                </w:t>
            </w:r>
          </w:p>
          <w:p w14:paraId="41060B2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вул.Київська,12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FE5C84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18,6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D413D1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 у сфері охорони здоров’я</w:t>
            </w:r>
          </w:p>
        </w:tc>
      </w:tr>
      <w:tr w:rsidR="00921223" w14:paraId="3C2564AE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8B92AD9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73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2AD973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88F8874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культури, молоді та спорту Сквирської міської ради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57291B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74C456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будинку культури (у приміщення № 17)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40FAEC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Самгородок</w:t>
            </w:r>
          </w:p>
          <w:p w14:paraId="78B0D5C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 Центральна,37а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305B95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DA4F3A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</w:t>
            </w:r>
          </w:p>
        </w:tc>
      </w:tr>
      <w:tr w:rsidR="00921223" w14:paraId="6CA776E8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1943477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  <w:p w14:paraId="2DAD771F" w14:textId="77777777" w:rsidR="00921223" w:rsidRDefault="0092122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2BFBB7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087124B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8D58B8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355BFE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(адмінбудинку) (у приміщення № 8)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BB024A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Кривошиїнці</w:t>
            </w:r>
            <w:proofErr w:type="spellEnd"/>
          </w:p>
          <w:p w14:paraId="4F7A56A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вул. Сергія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Пекліна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87а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35A616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D56F95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</w:t>
            </w:r>
          </w:p>
        </w:tc>
      </w:tr>
      <w:tr w:rsidR="00921223" w14:paraId="2D7375D8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F89A45B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E731D7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13F0392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підприємство 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Сквираблагоустрій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978FCF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18D4C3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нежитлове приміщення громадського будинку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4B10A6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14:paraId="06E9155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 Липовецька,93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6E58BF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F37744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</w:t>
            </w:r>
          </w:p>
        </w:tc>
      </w:tr>
      <w:tr w:rsidR="00921223" w14:paraId="7B05CF51" w14:textId="77777777">
        <w:trPr>
          <w:trHeight w:val="36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17CBAF5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91D1A8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C8F7880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70E769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0E8E35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нежитлової будівлі магазину роздрібної торгівлі              (приміщення №1-1, 1-2)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165471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с.Миньківці</w:t>
            </w:r>
            <w:proofErr w:type="spellEnd"/>
          </w:p>
          <w:p w14:paraId="3564D45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вул.Перемоги,1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8339E31" w14:textId="77777777" w:rsidR="0092122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106,1</w:t>
            </w:r>
          </w:p>
          <w:p w14:paraId="6F48B6A8" w14:textId="77777777" w:rsidR="00921223" w:rsidRDefault="00921223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3944AC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здійснення підприємницької діяльності</w:t>
            </w:r>
          </w:p>
        </w:tc>
      </w:tr>
    </w:tbl>
    <w:p w14:paraId="28EF4F83" w14:textId="77777777" w:rsidR="00921223" w:rsidRDefault="00921223">
      <w:p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7FCA1C71" w14:textId="77777777" w:rsidR="00921223" w:rsidRDefault="00000000">
      <w:p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Начальниця відділу капітального будівництва, </w:t>
      </w:r>
    </w:p>
    <w:p w14:paraId="07B222AD" w14:textId="77777777" w:rsidR="00921223" w:rsidRDefault="00000000">
      <w:p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комунального майна та ЖКГ міської ради                                                                                                      Марина ТЕРНОВА</w:t>
      </w:r>
    </w:p>
    <w:p w14:paraId="57E8F1A1" w14:textId="77777777" w:rsidR="00921223" w:rsidRDefault="00921223">
      <w:p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8AA2D4" w14:textId="77777777" w:rsidR="00921223" w:rsidRDefault="00921223">
      <w:p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9563BA" w14:textId="77777777" w:rsidR="00921223" w:rsidRDefault="00921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91F9FB3" w14:textId="77777777" w:rsidR="00921223" w:rsidRDefault="00921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D3E7AA8" w14:textId="77777777" w:rsidR="00921223" w:rsidRDefault="00921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0F456B3" w14:textId="77777777" w:rsidR="00921223" w:rsidRDefault="00921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8AED86E" w14:textId="77777777" w:rsidR="00921223" w:rsidRDefault="00921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6B1F822" w14:textId="77777777" w:rsidR="00921223" w:rsidRDefault="00921223">
      <w:pPr>
        <w:spacing w:after="0"/>
        <w:ind w:left="0" w:hanging="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4891A13" w14:textId="77777777" w:rsidR="00921223" w:rsidRDefault="00921223">
      <w:pPr>
        <w:spacing w:after="0"/>
        <w:ind w:left="0" w:hanging="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ABA300F" w14:textId="77777777" w:rsidR="00921223" w:rsidRDefault="00921223">
      <w:pPr>
        <w:spacing w:after="0"/>
        <w:ind w:left="0" w:hanging="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3D26B2B" w14:textId="77777777" w:rsidR="00921223" w:rsidRDefault="00921223">
      <w:pPr>
        <w:spacing w:after="0"/>
        <w:ind w:left="0" w:hanging="2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66218A" w14:textId="77777777" w:rsidR="00921223" w:rsidRDefault="00921223">
      <w:pPr>
        <w:spacing w:after="0"/>
        <w:ind w:left="0" w:hanging="2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B21B1EE" w14:textId="77777777" w:rsidR="00921223" w:rsidRDefault="00921223">
      <w:pPr>
        <w:spacing w:after="0"/>
        <w:ind w:left="0" w:hanging="2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D12225" w14:textId="77777777" w:rsidR="00624E44" w:rsidRDefault="00624E44" w:rsidP="00624E44">
      <w:pPr>
        <w:spacing w:after="0"/>
        <w:ind w:left="0" w:hanging="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B3C89C" w14:textId="77777777" w:rsidR="00921223" w:rsidRDefault="00000000" w:rsidP="00624E44">
      <w:pPr>
        <w:spacing w:after="0"/>
        <w:ind w:left="0" w:hanging="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Додаток 2</w:t>
      </w:r>
    </w:p>
    <w:p w14:paraId="0A23D7A6" w14:textId="77777777" w:rsidR="0092122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рішення міської ради</w:t>
      </w:r>
    </w:p>
    <w:p w14:paraId="1C14C004" w14:textId="77777777" w:rsidR="0092122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_heading=h.2et92p0" w:colFirst="0" w:colLast="0"/>
      <w:bookmarkEnd w:id="4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від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27.06.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2023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16-35-VІІІ</w:t>
      </w:r>
    </w:p>
    <w:p w14:paraId="63172295" w14:textId="77777777" w:rsidR="00921223" w:rsidRDefault="00921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99692C3" w14:textId="77777777" w:rsidR="00921223" w:rsidRDefault="00000000">
      <w:pP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Перелік другого типу</w:t>
      </w:r>
    </w:p>
    <w:p w14:paraId="7088F424" w14:textId="77777777" w:rsidR="00921223" w:rsidRDefault="00000000">
      <w:pP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об’єктів комунальної власності Сквирської міської територіальної громади, що підлягають передачі в оренду без проведення аукціону</w:t>
      </w:r>
    </w:p>
    <w:p w14:paraId="510AF6D9" w14:textId="77777777" w:rsidR="00921223" w:rsidRDefault="00921223">
      <w:p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e"/>
        <w:tblW w:w="1512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10"/>
        <w:gridCol w:w="1735"/>
        <w:gridCol w:w="2339"/>
        <w:gridCol w:w="1013"/>
        <w:gridCol w:w="2492"/>
        <w:gridCol w:w="2053"/>
        <w:gridCol w:w="1107"/>
        <w:gridCol w:w="3971"/>
      </w:tblGrid>
      <w:tr w:rsidR="00921223" w14:paraId="0F97052C" w14:textId="77777777">
        <w:trPr>
          <w:trHeight w:val="36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CACC0B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A6A1D2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Найменування орендодавця</w:t>
            </w:r>
          </w:p>
        </w:tc>
        <w:tc>
          <w:tcPr>
            <w:tcW w:w="2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3EE020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Найменування</w:t>
            </w:r>
          </w:p>
          <w:p w14:paraId="6CD035F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балансоутримувача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AB3D8E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Вид об’єкта оренди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095773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Назва об'єкта оренди, характеристика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10BCD5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Місцезнаходження об'єкта оренди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CD0E083" w14:textId="77777777" w:rsidR="0092122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</w:rPr>
              <w:t>Площа об’єкта оренди м2/з урахуванням частки площі спільного користування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441E91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Примітка</w:t>
            </w:r>
          </w:p>
        </w:tc>
      </w:tr>
      <w:tr w:rsidR="00921223" w14:paraId="3A6343FB" w14:textId="77777777">
        <w:trPr>
          <w:trHeight w:val="36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FAE343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915E38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7C722D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Комунальна установа Сквирської міської ради "Центр надання соціальних послуг "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D914A2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9D7B50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на першому поверсі нежитлового приміщення»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347CF9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с.Горобіївка</w:t>
            </w:r>
            <w:proofErr w:type="spellEnd"/>
          </w:p>
          <w:p w14:paraId="04F3A0B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Зв`язку,2 А,  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16A0DB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199,1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C9CC88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 </w:t>
            </w:r>
          </w:p>
          <w:p w14:paraId="15C67D0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Комунальне некомерційне</w:t>
            </w:r>
          </w:p>
          <w:p w14:paraId="7AB6302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підприємство Сквирської міської ради "Сквирський центр первинної медико-санітарної допомоги "</w:t>
            </w:r>
          </w:p>
        </w:tc>
      </w:tr>
      <w:tr w:rsidR="00921223" w14:paraId="791B5E9E" w14:textId="77777777">
        <w:trPr>
          <w:trHeight w:val="36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D33C3F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5F25F2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E3A503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некомерційне</w:t>
            </w:r>
          </w:p>
          <w:p w14:paraId="6E24F68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підприємство Сквирська центральна міська лікарня "</w:t>
            </w:r>
          </w:p>
          <w:p w14:paraId="1B133027" w14:textId="77777777" w:rsidR="00921223" w:rsidRDefault="0092122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A2B132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18B520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Нежитлове приміщення на першому поверсі поліклінічного корпусу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8D5D41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 Сквира,</w:t>
            </w:r>
          </w:p>
          <w:p w14:paraId="0E366D9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вул.Київська,12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9162D2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152,5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2CE934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 </w:t>
            </w:r>
          </w:p>
          <w:p w14:paraId="09F4AC1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 </w:t>
            </w:r>
          </w:p>
          <w:p w14:paraId="0A79AE2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КЗ КОР «Київський обласний центр екстреної медичної допомоги та медицини катастроф»</w:t>
            </w:r>
          </w:p>
        </w:tc>
      </w:tr>
      <w:tr w:rsidR="00921223" w14:paraId="13E6C66A" w14:textId="77777777">
        <w:trPr>
          <w:trHeight w:val="36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A09B9A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224F97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F82247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Комунальна установа Сквирської міської ради "Центр надання соціальних послуг "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EBEB15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4A6400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на першому поверсі адміністративного корпусу»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8F33C4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 Сквира,</w:t>
            </w:r>
          </w:p>
          <w:p w14:paraId="465BA98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вул.Київська,12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582D1E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175,15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6BB06B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 </w:t>
            </w:r>
          </w:p>
          <w:p w14:paraId="0FFDBA7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органу місцевого самоврядування, інші установи і організації, діяльність яких фінансується за рахунок державного бюджету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Білоцерківської РДА (для розміщення віддаленого робочого місця архівного відділу Білоцерківської РДА)</w:t>
            </w:r>
          </w:p>
        </w:tc>
      </w:tr>
      <w:tr w:rsidR="00921223" w14:paraId="7D0CB8DF" w14:textId="77777777">
        <w:trPr>
          <w:trHeight w:val="360"/>
        </w:trPr>
        <w:tc>
          <w:tcPr>
            <w:tcW w:w="4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75694E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F9BCEF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760B50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Комунальна установа Сквирської міської ради "Центр надання соціальних послуг "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40D7D6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49174B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на першому поверсі адміністративного корпусу»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B36B00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 Сквира,</w:t>
            </w:r>
          </w:p>
          <w:p w14:paraId="4C0C9F0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вул.Київська,12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B3E24F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190,15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A1BF10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 </w:t>
            </w:r>
          </w:p>
          <w:p w14:paraId="5CF9FA8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 Сквирської міської ради «Трудовий архів Сквирської міської територіальної громади»</w:t>
            </w:r>
          </w:p>
        </w:tc>
      </w:tr>
      <w:tr w:rsidR="00921223" w14:paraId="52D3E536" w14:textId="77777777">
        <w:trPr>
          <w:trHeight w:val="36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C1D4D2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B26B57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  <w:p w14:paraId="570BF197" w14:textId="77777777" w:rsidR="00921223" w:rsidRDefault="0092122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0400E8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некомерційне</w:t>
            </w:r>
          </w:p>
          <w:p w14:paraId="34799D9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підприємство Сквирської міської ради "Сквирський центр первинної медико-санітарної допомоги "</w:t>
            </w:r>
          </w:p>
          <w:p w14:paraId="389EA5AF" w14:textId="77777777" w:rsidR="00921223" w:rsidRDefault="0092122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94702E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447AAC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Частина нежитлового приміщення на першому поверсі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Шамраївської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амбулаторії загальної практики сімейної медицини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C6F004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с..Шамраївка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вул.Медична,14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96ADDB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22,6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3C79BC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частина перша статті 15 Закону* - </w:t>
            </w:r>
          </w:p>
          <w:p w14:paraId="3BB0F2C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розміщення органу місцевого самоврядування, інші установи і організації, діяльність яких фінансується за рахунок місцевого бюджету - </w:t>
            </w:r>
          </w:p>
          <w:p w14:paraId="0E5E4D9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КЗ КОР «Київський обласний центр екстреної медичної допомоги та медицини катастроф»</w:t>
            </w:r>
          </w:p>
        </w:tc>
      </w:tr>
      <w:tr w:rsidR="00921223" w14:paraId="3FF17185" w14:textId="77777777">
        <w:trPr>
          <w:trHeight w:val="36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60D216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0C775F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F06314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B9CED0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E3EBC0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Частина нежитлового приміщення розташованого в навчальному корпусі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Буківського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НВК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7C11EA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с.Великі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Єрчики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вул.Молодіжна,1а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6C0F38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34AA71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 </w:t>
            </w:r>
          </w:p>
          <w:p w14:paraId="41F896F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14:paraId="78C530E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Відділ культури, молоді та спорту - бібліотека</w:t>
            </w:r>
          </w:p>
        </w:tc>
      </w:tr>
      <w:tr w:rsidR="00921223" w14:paraId="1A0DE667" w14:textId="77777777">
        <w:trPr>
          <w:trHeight w:val="36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C9CDB4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895E69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9BC5C5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A2E560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EA6689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Нежитлове приміщення розташоване в навчальному корпусі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Рогізнянського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НВК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108195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с.Рогізна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вул.Центральна,17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EC1E5D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F9A656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 </w:t>
            </w:r>
          </w:p>
          <w:p w14:paraId="11302E2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14:paraId="0067680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Відділ культури, молоді та спорту</w:t>
            </w:r>
          </w:p>
        </w:tc>
      </w:tr>
      <w:tr w:rsidR="00921223" w14:paraId="6323E98D" w14:textId="77777777">
        <w:trPr>
          <w:trHeight w:val="36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24CB07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319E20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300358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A133F5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F727DC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Нежитлове приміщення розташоване в навчальному корпусі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Рудянської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філії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Шамраївського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НВК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650B8C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с.Руда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вул.Івана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Франка,68 а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1CD709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21,37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1649FE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 </w:t>
            </w:r>
          </w:p>
          <w:p w14:paraId="5C582FD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14:paraId="3E306F2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Відділ культури, молоді та спорту</w:t>
            </w:r>
          </w:p>
        </w:tc>
      </w:tr>
      <w:tr w:rsidR="00921223" w14:paraId="601A5244" w14:textId="77777777">
        <w:trPr>
          <w:trHeight w:val="36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3C3B8A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68F2D1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DC0B5B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5085E2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D11309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с/ради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7813D8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с.Селезенівка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вул.Лесі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Українки, 1а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4228B3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C43535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Закону*- розміщення органу державної влади, інші установи і організації, діяльність яких фінансується за рахунок державного бюджету -</w:t>
            </w:r>
          </w:p>
          <w:p w14:paraId="0DDFDC7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об’єктів поштового зв’язку АТ «Укрпошта»</w:t>
            </w:r>
          </w:p>
        </w:tc>
      </w:tr>
      <w:tr w:rsidR="00921223" w14:paraId="7FEF9070" w14:textId="77777777">
        <w:trPr>
          <w:trHeight w:val="36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CD2F70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45AEEA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F8352D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C0ED76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06A729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с/ради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EBA10F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с.Шамраївка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вул.Центральна,12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328FFE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36,4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6ED777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Закону*- розміщення органу державної влади, інші установи і організації, діяльність яких фінансується за рахунок державного бюджету -</w:t>
            </w:r>
          </w:p>
          <w:p w14:paraId="6F0DCFF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об’єктів поштового зв’язку АТ «Укрпошта»</w:t>
            </w:r>
          </w:p>
        </w:tc>
      </w:tr>
      <w:tr w:rsidR="00921223" w14:paraId="683AB12A" w14:textId="77777777">
        <w:trPr>
          <w:trHeight w:val="1086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4851FE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226E86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9AF2D7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Комунальна установа Сквирської міської ради "Центр надання соціальних послуг "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070B50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EDCC1B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приміщення, розташоване на ІІ поверху адміністративного корпусу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600D8A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 Сквира,</w:t>
            </w:r>
          </w:p>
          <w:p w14:paraId="798487E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вул.Київська,12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C5FD30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102,45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32FD9C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</w:t>
            </w:r>
          </w:p>
          <w:p w14:paraId="4DC3B66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органу державної влади, інші установи і організації, діяльність яких фінансується за рахунок місцевого бюджету</w:t>
            </w:r>
          </w:p>
        </w:tc>
      </w:tr>
      <w:tr w:rsidR="00921223" w14:paraId="4E8620F3" w14:textId="77777777">
        <w:trPr>
          <w:trHeight w:val="36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EAB873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56F964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4E53CA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955574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A01C22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Нежитлове приміщення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082A5C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вул. Максима Рильського,32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F1E283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646,2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2FABCC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</w:t>
            </w:r>
          </w:p>
          <w:p w14:paraId="7828C12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органу державної влади, інші установи і організації, діяльність яких фінансується за рахунок державного бюджету -  Сквирський обласний  територіальний центр комплектування та соціальної підтримки</w:t>
            </w:r>
          </w:p>
        </w:tc>
      </w:tr>
      <w:tr w:rsidR="00921223" w14:paraId="45F02446" w14:textId="77777777">
        <w:trPr>
          <w:trHeight w:val="36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AAADDD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80CAF6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9B30F9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56ACF2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D99F23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розташованого в навчальному корпусі Сквирського академічного ліцею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5ED38A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вул. Незалежності,63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8A2A23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65,3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235685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частина друга статті 15 Закону* - громадські об'єднання фізкультурно-спортивної спрямованості, що є неприбутковими організаціями, внесеними до Реєстру неприбуткових установ та організацій,-виключно для проведення спортивних заходів або надання фізкультурно-спортивних послуг (громадська організація «Білоцерківська міська федерація рукопашного бою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фрі-файту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для проведення секційних занять з рукопашного бою)</w:t>
            </w:r>
          </w:p>
        </w:tc>
      </w:tr>
      <w:tr w:rsidR="00921223" w14:paraId="5EEED1B3" w14:textId="77777777">
        <w:trPr>
          <w:trHeight w:val="36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8AC6F6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A3A209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302770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09D771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3EEEA5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сільської ради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FA04FB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с.Кривошиїнці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вул.Сквирська,87а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41FDA7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48,6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50D6BD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розміщення об`єктів поштового зв`язку</w:t>
            </w:r>
          </w:p>
        </w:tc>
      </w:tr>
      <w:tr w:rsidR="00921223" w14:paraId="7FB2837A" w14:textId="77777777">
        <w:trPr>
          <w:trHeight w:val="36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AEF9B85" w14:textId="77777777" w:rsidR="00921223" w:rsidRDefault="0000000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52DE87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D3C5BC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F99916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16BC13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І поверх сільської ради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DDFEF3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с.Малі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Лисовці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вул. Центральна,1а (приміщення 1)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2E8C61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704D6D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розміщення об`єктів поштового зв`язку</w:t>
            </w:r>
          </w:p>
        </w:tc>
      </w:tr>
      <w:tr w:rsidR="00921223" w14:paraId="29B7894D" w14:textId="77777777">
        <w:trPr>
          <w:trHeight w:val="36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E6ADC8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49C5E7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DE2146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535FE0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35F0C0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адмінбудівлі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05CB52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с.Миньківці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вул. Перемоги,21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F9E0F0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DB451E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розміщення об`єктів поштового зв`язку</w:t>
            </w:r>
          </w:p>
        </w:tc>
      </w:tr>
      <w:tr w:rsidR="00921223" w14:paraId="48CD9C98" w14:textId="77777777">
        <w:trPr>
          <w:trHeight w:val="36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11B1C2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813BB1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7FD40A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9A6A0E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8775F6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694206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с.Тхорівка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вул.Лісова,4 приміщення 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BABE06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28,9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BCD29E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розміщення об`єктів поштового зв`язку</w:t>
            </w:r>
          </w:p>
        </w:tc>
      </w:tr>
      <w:tr w:rsidR="00921223" w14:paraId="40D25487" w14:textId="77777777">
        <w:trPr>
          <w:trHeight w:val="36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2FD61F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DA4060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888882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8DBDD7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5CBF8E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D183AC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с.Чубинці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 Набережна,1а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59429C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014962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розміщення об`єктів поштового зв`язку</w:t>
            </w:r>
          </w:p>
        </w:tc>
      </w:tr>
      <w:tr w:rsidR="00921223" w14:paraId="7BA683CB" w14:textId="77777777">
        <w:trPr>
          <w:trHeight w:val="36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001958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7D18D9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D31D33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B81AEE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91F31A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Нежитлове приміщення розташоване в навчальному корпусі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Дулицького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НВО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CC1936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с.Дулицьке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вул.Шкільна,1а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940192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65,2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B10CAA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 </w:t>
            </w:r>
          </w:p>
          <w:p w14:paraId="6E3B1CF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14:paraId="6CD327B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Відділ культури, молоді та спорту(бібліотека-філіал)</w:t>
            </w:r>
          </w:p>
        </w:tc>
      </w:tr>
      <w:tr w:rsidR="00921223" w14:paraId="157CF0F3" w14:textId="77777777">
        <w:trPr>
          <w:trHeight w:val="36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E1B028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D3BB6C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6E0A93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некомерційне</w:t>
            </w:r>
          </w:p>
          <w:p w14:paraId="53C7AB0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підприємство Сквирська центральна міська лікарня"</w:t>
            </w:r>
          </w:p>
          <w:p w14:paraId="2DF8C013" w14:textId="77777777" w:rsidR="00921223" w:rsidRDefault="0092122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AED69E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10483F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(гараж) 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5471AF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 Сквира,</w:t>
            </w:r>
          </w:p>
          <w:p w14:paraId="73E1F16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вул.Київська,12</w:t>
            </w:r>
          </w:p>
          <w:p w14:paraId="3DF62846" w14:textId="77777777" w:rsidR="00921223" w:rsidRDefault="00000000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(приміщення №16)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773E00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19,8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365EA7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 </w:t>
            </w:r>
          </w:p>
          <w:p w14:paraId="17DFEDF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 </w:t>
            </w:r>
          </w:p>
          <w:p w14:paraId="04B8A1F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КЗ КОР «Київський обласний центр екстреної медичної допомоги та медицини катастроф»</w:t>
            </w:r>
          </w:p>
          <w:p w14:paraId="3A2AC2B8" w14:textId="77777777" w:rsidR="00921223" w:rsidRDefault="0092122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1223" w14:paraId="20D3045D" w14:textId="77777777">
        <w:trPr>
          <w:trHeight w:val="36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534678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6748A4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FEA60F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D960DF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0A18AE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Частина нежитлового приміщення, розташованого в навчальному корпусі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Кам`яногребельської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початкової школи</w:t>
            </w:r>
          </w:p>
          <w:p w14:paraId="605B7EA9" w14:textId="77777777" w:rsidR="00921223" w:rsidRDefault="0092122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1170E0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c.Кам'яна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Гребля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вул.Тараса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Шевченка,13а (приміщення №3)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C83282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EA8E7D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розміщення об`єктів поштового зв`язку</w:t>
            </w:r>
          </w:p>
        </w:tc>
      </w:tr>
      <w:tr w:rsidR="00921223" w14:paraId="2639818D" w14:textId="77777777">
        <w:trPr>
          <w:trHeight w:val="36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A5B34C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804C40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9E2406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7CD77E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07C98A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Частина нежитлового приміщення, розташованого в навчальному корпусі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Кам`яногребельської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початкової школи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6F9151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c.Кам'яна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Гребля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вул.Тараса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Шевченка,13а (приміщення №6)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CA9CAD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45,3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8D7BDF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 </w:t>
            </w:r>
          </w:p>
          <w:p w14:paraId="179FDCE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органу місцевого самоврядування, інші установи і організації, діяльність яких фінансується за рахунок місцевого бюджету Комунальне некомерційне</w:t>
            </w:r>
          </w:p>
          <w:p w14:paraId="6AE9CBB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підприємство Сквирської міської ради "Сквирський міський центр первинної медико-санітарної допомоги "</w:t>
            </w:r>
          </w:p>
        </w:tc>
      </w:tr>
      <w:tr w:rsidR="00921223" w14:paraId="77334FF1" w14:textId="77777777">
        <w:trPr>
          <w:trHeight w:val="36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72BD61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7C1F2D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68E404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A44CEA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CB8442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Частина нежитлового приміщення, розташованого в навчальному корпусі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Кам`яногребельської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початкової школи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41BF04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c.Кам'яна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Гребля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вул.Тараса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Шевченка,13а (приміщення №8)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EDC9DC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09E46B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 </w:t>
            </w:r>
          </w:p>
          <w:p w14:paraId="030BCFE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органу місцевого самоврядування, інші установи і організації, діяльність яких фінансується за рахунок місцевого бюджету Сквирська міська рада (віддалене робоче місце помічника старости)</w:t>
            </w:r>
          </w:p>
        </w:tc>
      </w:tr>
      <w:tr w:rsidR="00921223" w14:paraId="3A6A81ED" w14:textId="77777777">
        <w:trPr>
          <w:trHeight w:val="36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68EC2E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DD79CC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3A6C3C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культури, молоді та спорту Сквирської міської ради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FB2882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F1F3E7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№10 будинку культури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CABB7C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с.Шапіївка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вул.Ювілейна,1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2B69D7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2C2E8D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розміщення об`єктів поштового зв`язку</w:t>
            </w:r>
          </w:p>
        </w:tc>
      </w:tr>
      <w:tr w:rsidR="00921223" w14:paraId="56180383" w14:textId="77777777">
        <w:trPr>
          <w:trHeight w:val="36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3073F6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819531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E95D4C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культури, молоді та спорту Сквирської міської ради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50FAE7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5A476C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№14,15 будинку культури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16D739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с.Шапіївка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вул.Ювілейна,1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EF7D2F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4649A7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 </w:t>
            </w:r>
          </w:p>
          <w:p w14:paraId="5287313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органу місцевого самоврядування, інші установи і організації, діяльність яких фінансується за рахунок місцевого бюджету Комунальне некомерційне</w:t>
            </w:r>
          </w:p>
          <w:p w14:paraId="2778887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підприємство Сквирської міської ради "Сквирський міський центр первинної медико-санітарної допомоги "</w:t>
            </w:r>
          </w:p>
        </w:tc>
      </w:tr>
      <w:tr w:rsidR="00921223" w14:paraId="2A61EFFD" w14:textId="77777777">
        <w:trPr>
          <w:trHeight w:val="36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24BA0F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A6AFE8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5B3FA0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48BCF1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294521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приміщення, розташованого в навчальному корпусі Сквирського академічного ліцею ІТ «Перспектива»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F1E00C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вул.Соборна,32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D1032D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152,5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17A976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 </w:t>
            </w:r>
          </w:p>
          <w:p w14:paraId="470F209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для розміщення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-ресурсного центру</w:t>
            </w:r>
          </w:p>
        </w:tc>
      </w:tr>
      <w:tr w:rsidR="00921223" w14:paraId="7C67363B" w14:textId="77777777">
        <w:trPr>
          <w:trHeight w:val="36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A407A0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69726F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FBE3D8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04A2FB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9146B1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Частина нежитлового приміщення розташоване в навчальному корпусі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Пустоварівського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НВК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F5E6B9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с.Пустоварівка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вул.Молодіжна,1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45245D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67,3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34E159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друга статті 15 Закону* - виключно для частина перша статті 15 Закону* - </w:t>
            </w:r>
          </w:p>
          <w:p w14:paraId="159FC69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14:paraId="2D93065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Відділ культури, молоді та спорту для розміщення бібліотеки-філіалу</w:t>
            </w:r>
          </w:p>
        </w:tc>
      </w:tr>
      <w:tr w:rsidR="00921223" w14:paraId="5A014468" w14:textId="77777777">
        <w:trPr>
          <w:trHeight w:val="1464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E98749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9BD81C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628564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481E6D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68176C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Нежитлова будівля Сквирського НВК “Заклад середньої освіти І-ІІІ ступенів №5 - заклад дошкільної освіти”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FB7BF9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вул.Слобідська,35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73DB5E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177,2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5786C0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 </w:t>
            </w:r>
          </w:p>
          <w:p w14:paraId="67D463B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складу  роти 1 відділу Білоцерківського районного територіального центру комплектування та соціальної підтримки</w:t>
            </w:r>
          </w:p>
        </w:tc>
      </w:tr>
      <w:tr w:rsidR="00921223" w14:paraId="0E82AA0E" w14:textId="77777777">
        <w:trPr>
          <w:trHeight w:val="36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DAA321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550237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комунальної власності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E6DBCA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2EC7CB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57924C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Нежитлова будівля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Малолисовецького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НВК “Заклад середньої освіти І-ІІІ ступенів  - заклад дошкільної освіти”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384341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с.Малі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Лисівці вул.Центральна,7а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1CF52B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1735,9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9A5E43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 </w:t>
            </w:r>
          </w:p>
          <w:p w14:paraId="4C30FDB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розміщення складу зведеної роти військової частини А7042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м.Біла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Церква</w:t>
            </w:r>
          </w:p>
        </w:tc>
      </w:tr>
      <w:tr w:rsidR="00921223" w14:paraId="6C2F0987" w14:textId="77777777">
        <w:trPr>
          <w:trHeight w:val="36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5C29AA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5B2C72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68F645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608F51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0AE14A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Нежитлова будівля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15BC44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вул.Київська,4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884CD2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973,7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9C00FD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 </w:t>
            </w:r>
          </w:p>
          <w:p w14:paraId="482C727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1 відділу Білоцерківського районного територіального центру комплектування та соціальної підтримки</w:t>
            </w:r>
          </w:p>
        </w:tc>
      </w:tr>
      <w:tr w:rsidR="00921223" w14:paraId="62AA8603" w14:textId="77777777">
        <w:trPr>
          <w:trHeight w:val="36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38D6DE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3BD826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84029D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 «Сквирське комунальне господарство»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09306E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37DDE2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розташованого на цокольному поверсі 5-ти поверхового житлового будинку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EBF99F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 Сквира</w:t>
            </w:r>
          </w:p>
          <w:p w14:paraId="77835E5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 Соборна,38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5C825B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50,80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A5C017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 </w:t>
            </w:r>
          </w:p>
          <w:p w14:paraId="66B2566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розміщення Білоцерківського районного відділу №3 філії Державної установи «Центр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пробації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921223" w14:paraId="421A4AFC" w14:textId="77777777">
        <w:trPr>
          <w:trHeight w:val="139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2E408F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137D5F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617A14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Комунальне некомерційне</w:t>
            </w:r>
          </w:p>
          <w:p w14:paraId="2393A82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підприємство Сквирської міської ради "Сквирський центр первинної медико-санітарної допомоги </w:t>
            </w:r>
          </w:p>
          <w:p w14:paraId="72A73F00" w14:textId="77777777" w:rsidR="00921223" w:rsidRDefault="0092122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528EAD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DC6467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Нежитлова будівля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Шамраївської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амбулаторії загальної практики сімейної медицини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A89656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с.Шамраївка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вул.Медична,14А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404AA3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473,6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201D7F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 </w:t>
            </w:r>
          </w:p>
          <w:p w14:paraId="7BC7FBF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складу  роти 1 відділу Білоцерківського районного територіального центру комплектування та соціальної підтримки</w:t>
            </w:r>
          </w:p>
        </w:tc>
      </w:tr>
      <w:tr w:rsidR="00921223" w14:paraId="1605A6D7" w14:textId="77777777">
        <w:trPr>
          <w:trHeight w:val="139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5BB82F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59CC46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A28835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F441A4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2B0853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Частина нежитлового приміщення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Кривошиїнського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НВК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8F4232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с.Кривошиїнці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вул.Шкільна,1а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8F5F05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685,9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E1199D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</w:t>
            </w:r>
          </w:p>
          <w:p w14:paraId="14477FF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органу державної влади, інші установи і організації, діяльність яких фінансується за рахунок місцевого бюджету - КЗ «Сквирський центр соціальної підтримки дітей та сімей «Надія» Сквирської міської ради</w:t>
            </w:r>
          </w:p>
        </w:tc>
      </w:tr>
      <w:tr w:rsidR="00921223" w14:paraId="2160C4B6" w14:textId="77777777">
        <w:trPr>
          <w:trHeight w:val="139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1DE33B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473A4E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389806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D0F53C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00D856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Нежитлова будівля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1C4B72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вул.Карла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Болсуновського,42б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2B27C0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213,7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44CE8D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 </w:t>
            </w:r>
          </w:p>
          <w:p w14:paraId="658E5BB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військового формування на базі військової частини А1232</w:t>
            </w:r>
          </w:p>
        </w:tc>
      </w:tr>
      <w:tr w:rsidR="00921223" w14:paraId="2F1F199E" w14:textId="77777777">
        <w:trPr>
          <w:trHeight w:val="139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867361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A91C34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4FD4ED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культури, молоді та спорту Сквирської міської ради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4C7467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BE7C07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І поверх  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4D0532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м.Сквира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вул.Соборна,38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712CD8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36,15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764272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</w:t>
            </w:r>
          </w:p>
          <w:p w14:paraId="5840202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органу державної влади, інші установи і організації, діяльність яких фінансується за рахунок державного бюджету – для розміщення державної установи «Сквирського бюро правової допомоги»</w:t>
            </w:r>
          </w:p>
        </w:tc>
      </w:tr>
      <w:tr w:rsidR="00921223" w14:paraId="3C2098C3" w14:textId="77777777">
        <w:trPr>
          <w:trHeight w:val="139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7268FE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D6A572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39F01C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6153F5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82B97B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Нежитлова будівля школи з господарчими спорудами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B6725C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с.Великі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Єрчики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вул.Молодіжна,1а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F216A9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1500,2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003AD5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 </w:t>
            </w:r>
          </w:p>
          <w:p w14:paraId="581F197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розміщення військового формування на базі військової частини </w:t>
            </w:r>
          </w:p>
        </w:tc>
      </w:tr>
      <w:tr w:rsidR="00921223" w14:paraId="588490C3" w14:textId="77777777">
        <w:trPr>
          <w:trHeight w:val="121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99142F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4C2B43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C880AC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освіти Сквирської міської ради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A115C1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707A1B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Нежитлова будівля школи з господарчими спорудами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AD4F4B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с.Красноліси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 Тараса Шевченка,4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6BD636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1182,8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A9B4C8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частина перша статті 15 Закону* - </w:t>
            </w:r>
          </w:p>
          <w:p w14:paraId="72D4607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розміщення військового формування на базі військової частини</w:t>
            </w:r>
          </w:p>
        </w:tc>
      </w:tr>
      <w:tr w:rsidR="00921223" w14:paraId="16E502DF" w14:textId="77777777">
        <w:trPr>
          <w:trHeight w:val="139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0B26E3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38</w:t>
            </w:r>
          </w:p>
          <w:p w14:paraId="083B2AF8" w14:textId="77777777" w:rsidR="00921223" w:rsidRDefault="0092122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0EC30A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013583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12C6F9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</w:tcPr>
          <w:p w14:paraId="00C157B0" w14:textId="77777777" w:rsidR="00921223" w:rsidRDefault="0092122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4DA307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(кімнати № 6,7,8) громадського будинку (пошта)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173FDD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Самгородок вул. Центральна,25А  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9DDEC3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46,9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1BC110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розміщення об’єктів поштового зв’язку АТ «Укрпошта»</w:t>
            </w:r>
          </w:p>
        </w:tc>
      </w:tr>
      <w:tr w:rsidR="00921223" w14:paraId="3925E5A1" w14:textId="77777777">
        <w:trPr>
          <w:trHeight w:val="139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AABDEA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E88BA7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E66BB0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Сквирська міська рада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622CEAC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05F5403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адміністративної будівлі (перший поверх, кімната № 103,104)(пошта)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4269B0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Дулицьке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вул. Миру,230 А  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817491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05CF4B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розміщення об’єктів поштового зв’язку АТ «Укрпошта»</w:t>
            </w:r>
          </w:p>
        </w:tc>
      </w:tr>
      <w:tr w:rsidR="00921223" w14:paraId="775D4709" w14:textId="77777777">
        <w:trPr>
          <w:trHeight w:val="139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DE72BC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887466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8A5112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культури, молоді і спорту Сквирської міської ради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F90957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8C2867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 нежитлового приміщення будівлі будинку культури на першому поверсі (кімнати № 1-11,1-12,1-13,1-14)(пошта)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9AE533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Антонів вул. Ювілейна, буд.1Б  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FBB046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66,1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4A3B4D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розміщення об’єктів поштового зв’язку АТ «Укрпошта»</w:t>
            </w:r>
          </w:p>
        </w:tc>
      </w:tr>
      <w:tr w:rsidR="00921223" w14:paraId="2E349A3C" w14:textId="77777777">
        <w:trPr>
          <w:trHeight w:val="139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07B278B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FA8E254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CFF7A6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Комунальна установа Сквирської міської ради "Центр надання соціальних послуг "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0075246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3EC429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Нежитлове приміщення на першому поверсі (кабінет № 5,25)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9C44C3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Горобіївка вул. Зв’язку, 2а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AABAE6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174E342F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Для пункту тимчасового базування бригади ЕМД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Горобіївській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АЗПСМ</w:t>
            </w:r>
          </w:p>
        </w:tc>
      </w:tr>
      <w:tr w:rsidR="00921223" w14:paraId="1C9B0D5C" w14:textId="77777777">
        <w:trPr>
          <w:trHeight w:val="139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30DBB40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30D55CB8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капітального будівництва, комунального майна та ЖКГ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0452C9DA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Відділ культури, молоді і спорту Сквирської міської ради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77165CD9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 майно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2FF4FAED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 нежитлової будівлі будинку культури в с. Шамраївка (приміщення № 17)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644B26F2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Шамраївка</w:t>
            </w:r>
          </w:p>
          <w:p w14:paraId="3221EB61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 Центральна, буд. 17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5A4FBD6E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96,4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51" w:type="dxa"/>
              <w:bottom w:w="34" w:type="dxa"/>
              <w:right w:w="51" w:type="dxa"/>
            </w:tcMar>
            <w:vAlign w:val="center"/>
          </w:tcPr>
          <w:p w14:paraId="402312F5" w14:textId="77777777" w:rsidR="00921223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 проведення занять з вільної боротьби</w:t>
            </w:r>
          </w:p>
        </w:tc>
      </w:tr>
    </w:tbl>
    <w:p w14:paraId="035C396C" w14:textId="77777777" w:rsidR="00921223" w:rsidRDefault="00921223">
      <w:p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0413A427" w14:textId="77777777" w:rsidR="00921223" w:rsidRDefault="00921223">
      <w:p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8D1D53" w14:textId="77777777" w:rsidR="00921223" w:rsidRDefault="00000000">
      <w:p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Начальниця відділу капітального будівництва, </w:t>
      </w:r>
    </w:p>
    <w:p w14:paraId="40AAB29F" w14:textId="77777777" w:rsidR="00921223" w:rsidRDefault="00000000">
      <w:pPr>
        <w:spacing w:after="0"/>
        <w:ind w:left="0" w:hanging="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комунального майна та ЖКГ міської ради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Марина ТЕРНОВА</w:t>
      </w:r>
    </w:p>
    <w:p w14:paraId="6F9363D0" w14:textId="77777777" w:rsidR="00921223" w:rsidRDefault="00921223">
      <w:pPr>
        <w:spacing w:after="0"/>
        <w:ind w:left="0" w:hanging="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921223">
      <w:headerReference w:type="default" r:id="rId15"/>
      <w:pgSz w:w="16838" w:h="11906" w:orient="landscape"/>
      <w:pgMar w:top="284" w:right="851" w:bottom="0" w:left="85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520C0" w14:textId="77777777" w:rsidR="006D7B1C" w:rsidRDefault="006D7B1C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4C57F610" w14:textId="77777777" w:rsidR="006D7B1C" w:rsidRDefault="006D7B1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73985" w14:textId="77777777" w:rsidR="00921223" w:rsidRDefault="009212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6AB20" w14:textId="77777777" w:rsidR="00921223" w:rsidRDefault="009212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C10E3" w14:textId="77777777" w:rsidR="00921223" w:rsidRDefault="009212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4D931" w14:textId="77777777" w:rsidR="006D7B1C" w:rsidRDefault="006D7B1C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10665F69" w14:textId="77777777" w:rsidR="006D7B1C" w:rsidRDefault="006D7B1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8095C" w14:textId="77777777" w:rsidR="00921223" w:rsidRDefault="009212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9104D" w14:textId="77777777" w:rsidR="00921223" w:rsidRDefault="009212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BFF1E" w14:textId="77777777" w:rsidR="00921223" w:rsidRDefault="009212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ind w:left="0" w:hanging="2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DADD9" w14:textId="77777777" w:rsidR="00921223" w:rsidRDefault="009212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ind w:left="0" w:hanging="2"/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374764"/>
    <w:multiLevelType w:val="multilevel"/>
    <w:tmpl w:val="143EEACE"/>
    <w:lvl w:ilvl="0">
      <w:start w:val="1"/>
      <w:numFmt w:val="decimal"/>
      <w:lvlText w:val="%1."/>
      <w:lvlJc w:val="left"/>
      <w:pPr>
        <w:ind w:left="677" w:hanging="360"/>
      </w:pPr>
    </w:lvl>
    <w:lvl w:ilvl="1">
      <w:start w:val="1"/>
      <w:numFmt w:val="lowerLetter"/>
      <w:lvlText w:val="%2."/>
      <w:lvlJc w:val="left"/>
      <w:pPr>
        <w:ind w:left="1397" w:hanging="360"/>
      </w:pPr>
    </w:lvl>
    <w:lvl w:ilvl="2">
      <w:start w:val="1"/>
      <w:numFmt w:val="lowerRoman"/>
      <w:lvlText w:val="%3."/>
      <w:lvlJc w:val="right"/>
      <w:pPr>
        <w:ind w:left="2117" w:hanging="180"/>
      </w:pPr>
    </w:lvl>
    <w:lvl w:ilvl="3">
      <w:start w:val="1"/>
      <w:numFmt w:val="decimal"/>
      <w:lvlText w:val="%4."/>
      <w:lvlJc w:val="left"/>
      <w:pPr>
        <w:ind w:left="2837" w:hanging="360"/>
      </w:pPr>
    </w:lvl>
    <w:lvl w:ilvl="4">
      <w:start w:val="1"/>
      <w:numFmt w:val="lowerLetter"/>
      <w:lvlText w:val="%5."/>
      <w:lvlJc w:val="left"/>
      <w:pPr>
        <w:ind w:left="3557" w:hanging="360"/>
      </w:pPr>
    </w:lvl>
    <w:lvl w:ilvl="5">
      <w:start w:val="1"/>
      <w:numFmt w:val="lowerRoman"/>
      <w:lvlText w:val="%6."/>
      <w:lvlJc w:val="right"/>
      <w:pPr>
        <w:ind w:left="4277" w:hanging="180"/>
      </w:pPr>
    </w:lvl>
    <w:lvl w:ilvl="6">
      <w:start w:val="1"/>
      <w:numFmt w:val="decimal"/>
      <w:lvlText w:val="%7."/>
      <w:lvlJc w:val="left"/>
      <w:pPr>
        <w:ind w:left="4997" w:hanging="360"/>
      </w:pPr>
    </w:lvl>
    <w:lvl w:ilvl="7">
      <w:start w:val="1"/>
      <w:numFmt w:val="lowerLetter"/>
      <w:lvlText w:val="%8."/>
      <w:lvlJc w:val="left"/>
      <w:pPr>
        <w:ind w:left="5717" w:hanging="360"/>
      </w:pPr>
    </w:lvl>
    <w:lvl w:ilvl="8">
      <w:start w:val="1"/>
      <w:numFmt w:val="lowerRoman"/>
      <w:lvlText w:val="%9."/>
      <w:lvlJc w:val="right"/>
      <w:pPr>
        <w:ind w:left="6437" w:hanging="180"/>
      </w:pPr>
    </w:lvl>
  </w:abstractNum>
  <w:num w:numId="1" w16cid:durableId="734938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223"/>
    <w:rsid w:val="00624E44"/>
    <w:rsid w:val="006D7B1C"/>
    <w:rsid w:val="00921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D76E2"/>
  <w15:docId w15:val="{3807E525-7894-491D-8E5C-F15205918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uiPriority w:val="1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customStyle="1" w:styleId="a5">
    <w:name w:val="Обычный (веб)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0">
    <w:name w:val="Заголовок1"/>
    <w:basedOn w:val="a"/>
    <w:next w:val="a6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zh-CN"/>
    </w:rPr>
  </w:style>
  <w:style w:type="paragraph" w:styleId="a6">
    <w:name w:val="Body Text"/>
    <w:basedOn w:val="a"/>
    <w:qFormat/>
    <w:pPr>
      <w:spacing w:after="120"/>
    </w:pPr>
  </w:style>
  <w:style w:type="character" w:customStyle="1" w:styleId="a7">
    <w:name w:val="Основной текст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8">
    <w:name w:val="header"/>
    <w:basedOn w:val="a"/>
    <w:qFormat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a">
    <w:name w:val="footer"/>
    <w:basedOn w:val="a"/>
    <w:qFormat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customStyle="1" w:styleId="ac">
    <w:name w:val="Без интервала Знак"/>
    <w:rPr>
      <w:w w:val="100"/>
      <w:position w:val="-1"/>
      <w:sz w:val="22"/>
      <w:szCs w:val="22"/>
      <w:effect w:val="none"/>
      <w:vertAlign w:val="baseline"/>
      <w:cs w:val="0"/>
      <w:em w:val="none"/>
      <w:lang w:val="uk-UA" w:eastAsia="en-US" w:bidi="ar-SA"/>
    </w:rPr>
  </w:style>
  <w:style w:type="paragraph" w:styleId="ad">
    <w:name w:val="Balloon Text"/>
    <w:basedOn w:val="a"/>
    <w:qFormat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e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uk-UA" w:eastAsia="en-US"/>
    </w:rPr>
  </w:style>
  <w:style w:type="paragraph" w:styleId="af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ind w:left="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a"/>
    <w:tblPr>
      <w:tblStyleRowBandSize w:val="1"/>
      <w:tblStyleColBandSize w:val="1"/>
    </w:tblPr>
  </w:style>
  <w:style w:type="table" w:customStyle="1" w:styleId="af1">
    <w:basedOn w:val="TableNormala"/>
    <w:tblPr>
      <w:tblStyleRowBandSize w:val="1"/>
      <w:tblStyleColBandSize w:val="1"/>
    </w:tblPr>
  </w:style>
  <w:style w:type="table" w:customStyle="1" w:styleId="af2">
    <w:basedOn w:val="TableNormala"/>
    <w:tblPr>
      <w:tblStyleRowBandSize w:val="1"/>
      <w:tblStyleColBandSize w:val="1"/>
    </w:tblPr>
  </w:style>
  <w:style w:type="table" w:customStyle="1" w:styleId="af3">
    <w:basedOn w:val="TableNormala"/>
    <w:tblPr>
      <w:tblStyleRowBandSize w:val="1"/>
      <w:tblStyleColBandSize w:val="1"/>
    </w:tblPr>
  </w:style>
  <w:style w:type="paragraph" w:styleId="af4">
    <w:name w:val="Normal (Web)"/>
    <w:basedOn w:val="a"/>
    <w:uiPriority w:val="99"/>
    <w:unhideWhenUsed/>
    <w:rsid w:val="008F34CE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uk-UA"/>
    </w:rPr>
  </w:style>
  <w:style w:type="paragraph" w:styleId="af5">
    <w:name w:val="List Paragraph"/>
    <w:basedOn w:val="a"/>
    <w:uiPriority w:val="34"/>
    <w:qFormat/>
    <w:rsid w:val="009C4608"/>
    <w:pPr>
      <w:ind w:left="720"/>
      <w:contextualSpacing/>
    </w:pPr>
  </w:style>
  <w:style w:type="table" w:customStyle="1" w:styleId="af6">
    <w:basedOn w:val="TableNormala"/>
    <w:tblPr>
      <w:tblStyleRowBandSize w:val="1"/>
      <w:tblStyleColBandSize w:val="1"/>
    </w:tblPr>
  </w:style>
  <w:style w:type="table" w:customStyle="1" w:styleId="af7">
    <w:basedOn w:val="TableNormala"/>
    <w:tblPr>
      <w:tblStyleRowBandSize w:val="1"/>
      <w:tblStyleColBandSize w:val="1"/>
    </w:tblPr>
  </w:style>
  <w:style w:type="table" w:customStyle="1" w:styleId="af8">
    <w:basedOn w:val="TableNormala"/>
    <w:tblPr>
      <w:tblStyleRowBandSize w:val="1"/>
      <w:tblStyleColBandSize w:val="1"/>
    </w:tblPr>
  </w:style>
  <w:style w:type="table" w:customStyle="1" w:styleId="af9">
    <w:basedOn w:val="TableNormala"/>
    <w:tblPr>
      <w:tblStyleRowBandSize w:val="1"/>
      <w:tblStyleColBandSize w:val="1"/>
    </w:tblPr>
  </w:style>
  <w:style w:type="table" w:customStyle="1" w:styleId="afa">
    <w:basedOn w:val="TableNormal8"/>
    <w:tblPr>
      <w:tblStyleRowBandSize w:val="1"/>
      <w:tblStyleColBandSize w:val="1"/>
    </w:tblPr>
  </w:style>
  <w:style w:type="table" w:customStyle="1" w:styleId="afb">
    <w:basedOn w:val="TableNormal8"/>
    <w:tblPr>
      <w:tblStyleRowBandSize w:val="1"/>
      <w:tblStyleColBandSize w:val="1"/>
    </w:tblPr>
  </w:style>
  <w:style w:type="table" w:customStyle="1" w:styleId="afc">
    <w:basedOn w:val="TableNormal8"/>
    <w:tblPr>
      <w:tblStyleRowBandSize w:val="1"/>
      <w:tblStyleColBandSize w:val="1"/>
    </w:tblPr>
  </w:style>
  <w:style w:type="table" w:customStyle="1" w:styleId="afd">
    <w:basedOn w:val="TableNormal8"/>
    <w:tblPr>
      <w:tblStyleRowBandSize w:val="1"/>
      <w:tblStyleColBandSize w:val="1"/>
    </w:tblPr>
  </w:style>
  <w:style w:type="table" w:customStyle="1" w:styleId="afe">
    <w:basedOn w:val="TableNormal6"/>
    <w:tblPr>
      <w:tblStyleRowBandSize w:val="1"/>
      <w:tblStyleColBandSize w:val="1"/>
    </w:tblPr>
  </w:style>
  <w:style w:type="table" w:customStyle="1" w:styleId="aff">
    <w:basedOn w:val="TableNormal6"/>
    <w:tblPr>
      <w:tblStyleRowBandSize w:val="1"/>
      <w:tblStyleColBandSize w:val="1"/>
    </w:tblPr>
  </w:style>
  <w:style w:type="table" w:customStyle="1" w:styleId="aff0">
    <w:basedOn w:val="TableNormal6"/>
    <w:tblPr>
      <w:tblStyleRowBandSize w:val="1"/>
      <w:tblStyleColBandSize w:val="1"/>
    </w:tblPr>
  </w:style>
  <w:style w:type="table" w:customStyle="1" w:styleId="aff1">
    <w:basedOn w:val="TableNormal6"/>
    <w:tblPr>
      <w:tblStyleRowBandSize w:val="1"/>
      <w:tblStyleColBandSize w:val="1"/>
    </w:tblPr>
  </w:style>
  <w:style w:type="table" w:customStyle="1" w:styleId="aff2">
    <w:basedOn w:val="TableNormal4"/>
    <w:tblPr>
      <w:tblStyleRowBandSize w:val="1"/>
      <w:tblStyleColBandSize w:val="1"/>
    </w:tblPr>
  </w:style>
  <w:style w:type="table" w:customStyle="1" w:styleId="aff3">
    <w:basedOn w:val="TableNormal4"/>
    <w:tblPr>
      <w:tblStyleRowBandSize w:val="1"/>
      <w:tblStyleColBandSize w:val="1"/>
    </w:tblPr>
  </w:style>
  <w:style w:type="table" w:customStyle="1" w:styleId="aff4">
    <w:basedOn w:val="TableNormal4"/>
    <w:tblPr>
      <w:tblStyleRowBandSize w:val="1"/>
      <w:tblStyleColBandSize w:val="1"/>
    </w:tblPr>
  </w:style>
  <w:style w:type="table" w:customStyle="1" w:styleId="aff5">
    <w:basedOn w:val="TableNormal4"/>
    <w:tblPr>
      <w:tblStyleRowBandSize w:val="1"/>
      <w:tblStyleColBandSize w:val="1"/>
    </w:tblPr>
  </w:style>
  <w:style w:type="table" w:customStyle="1" w:styleId="aff6">
    <w:basedOn w:val="TableNormal2"/>
    <w:tblPr>
      <w:tblStyleRowBandSize w:val="1"/>
      <w:tblStyleColBandSize w:val="1"/>
    </w:tblPr>
  </w:style>
  <w:style w:type="table" w:customStyle="1" w:styleId="aff7">
    <w:basedOn w:val="TableNormal2"/>
    <w:tblPr>
      <w:tblStyleRowBandSize w:val="1"/>
      <w:tblStyleColBandSize w:val="1"/>
    </w:tblPr>
  </w:style>
  <w:style w:type="table" w:customStyle="1" w:styleId="aff8">
    <w:basedOn w:val="TableNormal2"/>
    <w:tblPr>
      <w:tblStyleRowBandSize w:val="1"/>
      <w:tblStyleColBandSize w:val="1"/>
    </w:tblPr>
  </w:style>
  <w:style w:type="table" w:customStyle="1" w:styleId="aff9">
    <w:basedOn w:val="TableNormal2"/>
    <w:tblPr>
      <w:tblStyleRowBandSize w:val="1"/>
      <w:tblStyleColBandSize w:val="1"/>
    </w:tblPr>
  </w:style>
  <w:style w:type="paragraph" w:customStyle="1" w:styleId="msonormal0">
    <w:name w:val="msonormal"/>
    <w:basedOn w:val="a"/>
    <w:rsid w:val="00B03B2D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val="ru-RU" w:eastAsia="ru-RU"/>
    </w:rPr>
  </w:style>
  <w:style w:type="character" w:customStyle="1" w:styleId="apple-tab-span">
    <w:name w:val="apple-tab-span"/>
    <w:basedOn w:val="a0"/>
    <w:rsid w:val="00153D3A"/>
  </w:style>
  <w:style w:type="table" w:customStyle="1" w:styleId="aff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6fhZjcZDFsUlxOMXIVsF1O7p+A==">CgMxLjAyCWguNGQzNG9nODIJaC4xZm9iOXRlMgloLjNkeTZ2a20yCGguZ2pkZ3hzMgloLjJldDkycDAyCWguMXQzaDVzZjgAciExb2VlSnBUbWhvUFhOclhhZkhFWUR0WDZpa3l6NjJucHE=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6477</Words>
  <Characters>36925</Characters>
  <Application>Microsoft Office Word</Application>
  <DocSecurity>0</DocSecurity>
  <Lines>307</Lines>
  <Paragraphs>86</Paragraphs>
  <ScaleCrop>false</ScaleCrop>
  <Company/>
  <LinksUpToDate>false</LinksUpToDate>
  <CharactersWithSpaces>43316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2023-03-14T13:30:00Z</dcterms:created>
  <dcterms:modified xsi:type="dcterms:W3CDTF">2023-11-17T16:26:00Z</dcterms:modified>
</cp:coreProperties>
</file>